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7D" w:rsidRDefault="0054097D" w:rsidP="0054097D">
      <w:pPr>
        <w:tabs>
          <w:tab w:val="left" w:pos="3660"/>
          <w:tab w:val="left" w:pos="6795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Рассмотрено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Одобрено</w:t>
      </w:r>
      <w:r>
        <w:rPr>
          <w:sz w:val="28"/>
          <w:szCs w:val="28"/>
        </w:rPr>
        <w:tab/>
        <w:t>Утверждаю</w:t>
      </w:r>
    </w:p>
    <w:p w:rsidR="0054097D" w:rsidRDefault="0054097D" w:rsidP="0054097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РМО учителей                            </w:t>
      </w:r>
      <w:proofErr w:type="spellStart"/>
      <w:r>
        <w:rPr>
          <w:sz w:val="28"/>
          <w:szCs w:val="28"/>
        </w:rPr>
        <w:t>пед.советом</w:t>
      </w:r>
      <w:proofErr w:type="spellEnd"/>
      <w:r>
        <w:rPr>
          <w:sz w:val="28"/>
          <w:szCs w:val="28"/>
        </w:rPr>
        <w:t xml:space="preserve">                         директор школы                       Утверждаю                                 приказ №7 от                       </w:t>
      </w:r>
    </w:p>
    <w:p w:rsidR="0054097D" w:rsidRDefault="0054097D" w:rsidP="0054097D">
      <w:pPr>
        <w:tabs>
          <w:tab w:val="left" w:pos="399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                29.08.16                       - - </w:t>
      </w:r>
      <w:proofErr w:type="gramStart"/>
      <w:r>
        <w:rPr>
          <w:sz w:val="28"/>
          <w:szCs w:val="28"/>
        </w:rPr>
        <w:t>---  -</w:t>
      </w:r>
      <w:proofErr w:type="gramEnd"/>
      <w:r>
        <w:rPr>
          <w:sz w:val="28"/>
          <w:szCs w:val="28"/>
        </w:rPr>
        <w:t xml:space="preserve"> -- </w:t>
      </w:r>
      <w:proofErr w:type="spellStart"/>
      <w:r>
        <w:rPr>
          <w:sz w:val="28"/>
          <w:szCs w:val="28"/>
        </w:rPr>
        <w:t>Цыпцына</w:t>
      </w:r>
      <w:proofErr w:type="spellEnd"/>
      <w:r>
        <w:rPr>
          <w:sz w:val="28"/>
          <w:szCs w:val="28"/>
        </w:rPr>
        <w:t xml:space="preserve"> М.А</w:t>
      </w:r>
    </w:p>
    <w:p w:rsidR="0054097D" w:rsidRDefault="0054097D" w:rsidP="0054097D">
      <w:pPr>
        <w:tabs>
          <w:tab w:val="left" w:pos="3990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№2                                           </w:t>
      </w:r>
      <w:r>
        <w:rPr>
          <w:sz w:val="28"/>
          <w:szCs w:val="28"/>
        </w:rPr>
        <w:tab/>
        <w:t xml:space="preserve">приказ №24/1 </w:t>
      </w:r>
    </w:p>
    <w:p w:rsidR="0054097D" w:rsidRDefault="0054097D" w:rsidP="0054097D">
      <w:pPr>
        <w:tabs>
          <w:tab w:val="left" w:pos="3990"/>
          <w:tab w:val="left" w:pos="6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  18.08.16</w:t>
      </w:r>
      <w:proofErr w:type="gramEnd"/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>от 29.08.16</w:t>
      </w:r>
    </w:p>
    <w:p w:rsidR="0054097D" w:rsidRDefault="0054097D" w:rsidP="0054097D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4097D" w:rsidRDefault="0054097D" w:rsidP="0054097D">
      <w:pPr>
        <w:rPr>
          <w:sz w:val="28"/>
          <w:szCs w:val="28"/>
        </w:rPr>
      </w:pPr>
    </w:p>
    <w:p w:rsidR="0054097D" w:rsidRDefault="0054097D" w:rsidP="0054097D">
      <w:pPr>
        <w:rPr>
          <w:sz w:val="28"/>
          <w:szCs w:val="28"/>
        </w:rPr>
      </w:pPr>
    </w:p>
    <w:p w:rsidR="0054097D" w:rsidRDefault="0054097D" w:rsidP="0054097D">
      <w:pPr>
        <w:jc w:val="center"/>
        <w:rPr>
          <w:sz w:val="28"/>
          <w:szCs w:val="28"/>
        </w:rPr>
      </w:pPr>
    </w:p>
    <w:p w:rsidR="0054097D" w:rsidRDefault="0054097D" w:rsidP="005409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54097D" w:rsidRDefault="0054097D" w:rsidP="00540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«Физическая культура»</w:t>
      </w:r>
    </w:p>
    <w:p w:rsidR="0054097D" w:rsidRDefault="0054097D" w:rsidP="005409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курс начального общего образования</w:t>
      </w:r>
    </w:p>
    <w:p w:rsidR="0054097D" w:rsidRDefault="0054097D" w:rsidP="00540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  <w:proofErr w:type="gramStart"/>
      <w:r>
        <w:rPr>
          <w:sz w:val="28"/>
          <w:szCs w:val="28"/>
        </w:rPr>
        <w:t>учреждение  средняя</w:t>
      </w:r>
      <w:proofErr w:type="gramEnd"/>
      <w:r>
        <w:rPr>
          <w:sz w:val="28"/>
          <w:szCs w:val="28"/>
        </w:rPr>
        <w:t xml:space="preserve"> образовательная школа  №2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Лунино</w:t>
      </w:r>
    </w:p>
    <w:p w:rsidR="0054097D" w:rsidRDefault="0054097D" w:rsidP="00540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Короткова И. </w:t>
      </w:r>
      <w:proofErr w:type="gramStart"/>
      <w:r>
        <w:rPr>
          <w:sz w:val="28"/>
          <w:szCs w:val="28"/>
        </w:rPr>
        <w:t>И..</w:t>
      </w:r>
      <w:proofErr w:type="gramEnd"/>
    </w:p>
    <w:p w:rsidR="0054097D" w:rsidRDefault="0054097D" w:rsidP="0054097D">
      <w:pPr>
        <w:rPr>
          <w:sz w:val="28"/>
          <w:szCs w:val="28"/>
        </w:rPr>
      </w:pPr>
    </w:p>
    <w:p w:rsidR="0054097D" w:rsidRDefault="0054097D" w:rsidP="0054097D">
      <w:pPr>
        <w:rPr>
          <w:sz w:val="28"/>
          <w:szCs w:val="28"/>
        </w:rPr>
      </w:pPr>
    </w:p>
    <w:p w:rsidR="0054097D" w:rsidRDefault="0054097D" w:rsidP="0054097D">
      <w:pPr>
        <w:rPr>
          <w:sz w:val="28"/>
          <w:szCs w:val="28"/>
        </w:rPr>
      </w:pPr>
    </w:p>
    <w:p w:rsidR="0054097D" w:rsidRDefault="0054097D" w:rsidP="0054097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Разработчики:</w:t>
      </w:r>
    </w:p>
    <w:p w:rsidR="0054097D" w:rsidRDefault="0054097D" w:rsidP="0054097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Филатова О.В.</w:t>
      </w:r>
    </w:p>
    <w:p w:rsidR="0054097D" w:rsidRDefault="0054097D" w:rsidP="0054097D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Былинкина</w:t>
      </w:r>
      <w:proofErr w:type="spellEnd"/>
      <w:r>
        <w:rPr>
          <w:sz w:val="28"/>
          <w:szCs w:val="28"/>
        </w:rPr>
        <w:t xml:space="preserve"> Е.А.</w:t>
      </w:r>
    </w:p>
    <w:p w:rsidR="0054097D" w:rsidRDefault="0054097D" w:rsidP="0054097D">
      <w:pPr>
        <w:tabs>
          <w:tab w:val="left" w:pos="3060"/>
        </w:tabs>
        <w:rPr>
          <w:sz w:val="28"/>
          <w:szCs w:val="28"/>
        </w:rPr>
      </w:pPr>
      <w:bookmarkStart w:id="0" w:name="_GoBack"/>
      <w:bookmarkEnd w:id="0"/>
    </w:p>
    <w:p w:rsidR="0054097D" w:rsidRDefault="0054097D" w:rsidP="0054097D">
      <w:pPr>
        <w:tabs>
          <w:tab w:val="left" w:pos="3060"/>
        </w:tabs>
        <w:rPr>
          <w:sz w:val="28"/>
          <w:szCs w:val="28"/>
        </w:rPr>
      </w:pPr>
    </w:p>
    <w:p w:rsidR="0054097D" w:rsidRDefault="0054097D" w:rsidP="0054097D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2016-2017г.</w:t>
      </w:r>
    </w:p>
    <w:p w:rsidR="0054097D" w:rsidRDefault="0054097D" w:rsidP="00DB5BF7">
      <w:pPr>
        <w:tabs>
          <w:tab w:val="left" w:pos="810"/>
          <w:tab w:val="left" w:pos="3988"/>
        </w:tabs>
        <w:jc w:val="both"/>
        <w:rPr>
          <w:rFonts w:ascii="Times New Roman" w:hAnsi="Times New Roman"/>
          <w:sz w:val="24"/>
          <w:szCs w:val="24"/>
        </w:rPr>
      </w:pPr>
    </w:p>
    <w:p w:rsidR="00F12051" w:rsidRPr="00AE338F" w:rsidRDefault="00F12051" w:rsidP="00DB5BF7">
      <w:pPr>
        <w:tabs>
          <w:tab w:val="left" w:pos="810"/>
          <w:tab w:val="left" w:pos="3988"/>
        </w:tabs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Рабочая программа предмета физическая культура для 1-4 разработана в соответствии с ФГОС </w:t>
      </w:r>
      <w:proofErr w:type="gramStart"/>
      <w:r w:rsidRPr="00AE338F">
        <w:rPr>
          <w:rFonts w:ascii="Times New Roman" w:hAnsi="Times New Roman"/>
          <w:sz w:val="24"/>
          <w:szCs w:val="24"/>
        </w:rPr>
        <w:t>НОО(</w:t>
      </w:r>
      <w:proofErr w:type="gramEnd"/>
      <w:r w:rsidRPr="00AE338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E338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B5E7A">
        <w:rPr>
          <w:rFonts w:ascii="Times New Roman" w:hAnsi="Times New Roman"/>
          <w:sz w:val="24"/>
          <w:szCs w:val="24"/>
        </w:rPr>
        <w:t xml:space="preserve"> России от 06.10.2009№373</w:t>
      </w:r>
      <w:r w:rsidRPr="00AE338F">
        <w:rPr>
          <w:rFonts w:ascii="Times New Roman" w:hAnsi="Times New Roman"/>
          <w:sz w:val="24"/>
          <w:szCs w:val="24"/>
        </w:rPr>
        <w:t xml:space="preserve"> на основе требований к результатам освоения начальной образовательной программы начального общего образования МБОУ СОШ №2 </w:t>
      </w:r>
      <w:proofErr w:type="spellStart"/>
      <w:r w:rsidRPr="00AE338F">
        <w:rPr>
          <w:rFonts w:ascii="Times New Roman" w:hAnsi="Times New Roman"/>
          <w:sz w:val="24"/>
          <w:szCs w:val="24"/>
        </w:rPr>
        <w:t>р.п</w:t>
      </w:r>
      <w:proofErr w:type="spellEnd"/>
      <w:r w:rsidRPr="00AE338F">
        <w:rPr>
          <w:rFonts w:ascii="Times New Roman" w:hAnsi="Times New Roman"/>
          <w:sz w:val="24"/>
          <w:szCs w:val="24"/>
        </w:rPr>
        <w:t xml:space="preserve">. Лунино имени  Короткова И. И.) </w:t>
      </w:r>
    </w:p>
    <w:p w:rsidR="00F12051" w:rsidRPr="00AE338F" w:rsidRDefault="00F12051" w:rsidP="0059440E">
      <w:pPr>
        <w:tabs>
          <w:tab w:val="left" w:pos="810"/>
          <w:tab w:val="left" w:pos="3988"/>
        </w:tabs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Предмет физическая культура изучается на ступени начального общего образования в качестве обязательного предмета 1-4 </w:t>
      </w:r>
      <w:proofErr w:type="spellStart"/>
      <w:r w:rsidRPr="00AE338F">
        <w:rPr>
          <w:rFonts w:ascii="Times New Roman" w:hAnsi="Times New Roman"/>
          <w:sz w:val="24"/>
          <w:szCs w:val="24"/>
        </w:rPr>
        <w:t>кл</w:t>
      </w:r>
      <w:proofErr w:type="spellEnd"/>
      <w:r w:rsidRPr="00AE338F">
        <w:rPr>
          <w:rFonts w:ascii="Times New Roman" w:hAnsi="Times New Roman"/>
          <w:sz w:val="24"/>
          <w:szCs w:val="24"/>
        </w:rPr>
        <w:t>. общем объеме 405 часов (при 33 неделях – 1</w:t>
      </w:r>
      <w:proofErr w:type="gramStart"/>
      <w:r w:rsidRPr="00AE338F">
        <w:rPr>
          <w:rFonts w:ascii="Times New Roman" w:hAnsi="Times New Roman"/>
          <w:sz w:val="24"/>
          <w:szCs w:val="24"/>
        </w:rPr>
        <w:t>кл.,</w:t>
      </w:r>
      <w:proofErr w:type="gramEnd"/>
      <w:r w:rsidRPr="00AE338F">
        <w:rPr>
          <w:rFonts w:ascii="Times New Roman" w:hAnsi="Times New Roman"/>
          <w:sz w:val="24"/>
          <w:szCs w:val="24"/>
        </w:rPr>
        <w:t xml:space="preserve"> при 34 неделях 2-4кл. учебного года )</w:t>
      </w:r>
    </w:p>
    <w:p w:rsidR="00F12051" w:rsidRPr="00AE338F" w:rsidRDefault="00F12051" w:rsidP="0059440E">
      <w:pPr>
        <w:tabs>
          <w:tab w:val="left" w:pos="810"/>
          <w:tab w:val="left" w:pos="3988"/>
        </w:tabs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в1 классе -99</w:t>
      </w:r>
      <w:proofErr w:type="gramStart"/>
      <w:r w:rsidRPr="00AE338F">
        <w:rPr>
          <w:rFonts w:ascii="Times New Roman" w:hAnsi="Times New Roman"/>
          <w:sz w:val="24"/>
          <w:szCs w:val="24"/>
        </w:rPr>
        <w:t>ч.,в</w:t>
      </w:r>
      <w:proofErr w:type="gramEnd"/>
      <w:r w:rsidRPr="00AE338F">
        <w:rPr>
          <w:rFonts w:ascii="Times New Roman" w:hAnsi="Times New Roman"/>
          <w:sz w:val="24"/>
          <w:szCs w:val="24"/>
        </w:rPr>
        <w:t xml:space="preserve">2 классе -102ч.,в 3 классе-102 </w:t>
      </w:r>
      <w:proofErr w:type="spellStart"/>
      <w:r w:rsidRPr="00AE338F">
        <w:rPr>
          <w:rFonts w:ascii="Times New Roman" w:hAnsi="Times New Roman"/>
          <w:sz w:val="24"/>
          <w:szCs w:val="24"/>
        </w:rPr>
        <w:t>ч.,в</w:t>
      </w:r>
      <w:proofErr w:type="spellEnd"/>
      <w:r w:rsidRPr="00AE338F">
        <w:rPr>
          <w:rFonts w:ascii="Times New Roman" w:hAnsi="Times New Roman"/>
          <w:sz w:val="24"/>
          <w:szCs w:val="24"/>
        </w:rPr>
        <w:t xml:space="preserve"> 4 классе -102ч.</w:t>
      </w:r>
    </w:p>
    <w:p w:rsidR="00F12051" w:rsidRPr="00AE338F" w:rsidRDefault="00F12051" w:rsidP="0059440E">
      <w:pPr>
        <w:tabs>
          <w:tab w:val="left" w:pos="810"/>
          <w:tab w:val="left" w:pos="3988"/>
        </w:tabs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b/>
          <w:sz w:val="24"/>
          <w:szCs w:val="24"/>
        </w:rPr>
        <w:t>Планированные результаты освоения курса физической культуры</w:t>
      </w:r>
    </w:p>
    <w:p w:rsidR="00F12051" w:rsidRPr="00AE338F" w:rsidRDefault="00F12051" w:rsidP="0059440E">
      <w:pPr>
        <w:pStyle w:val="a7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научится:1кл.</w:t>
      </w:r>
    </w:p>
    <w:p w:rsidR="00F12051" w:rsidRPr="00AE338F" w:rsidRDefault="00F12051" w:rsidP="0059440E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 xml:space="preserve">• 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AE338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AE338F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научится: 2кл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отбирать упражнения для комплексов утренней зарядки и физкультминуток и выполнять их в соответствии с изученными правилами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организующие строевые команды и приёмы;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организующие строевые команды и приёмы;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научиться:1кл.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выявлять связь занятий физической культурой с трудовой и оборонной деятельностью;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подготовленность.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научиться:2кл.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сохранять правильную осанку, оптимальное телосложение;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эстетически красиво гимнастические и акробатические комбинации;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научится:3кл.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lastRenderedPageBreak/>
        <w:t>•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научится:4кл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акробатические упражнения (кувырки, стойки, перекаты);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гимнастические упражнения на спортивных снарядах (перекладина, гимнастическое бревно);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(бег, прыжки, метания и броски мячей разного веса и объёма);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игровые действия и упражнения из подвижных игр разной функциональной направленности.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акробатические упражнения (кувырки, стойки, перекаты);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гимнастические упражнения на спортивных снарядах (перекладина, гимнастическое бревно);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(бег, прыжки, метания и броски мячей разного веса и объёма);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игровые действия и упражнения из подвижных игр разной функциональной направленности.</w:t>
      </w:r>
    </w:p>
    <w:p w:rsidR="00F12051" w:rsidRPr="00AE338F" w:rsidRDefault="00F12051" w:rsidP="0059440E">
      <w:pPr>
        <w:tabs>
          <w:tab w:val="left" w:pos="810"/>
          <w:tab w:val="left" w:pos="3988"/>
        </w:tabs>
        <w:jc w:val="both"/>
        <w:rPr>
          <w:rFonts w:ascii="Times New Roman" w:hAnsi="Times New Roman"/>
          <w:sz w:val="24"/>
          <w:szCs w:val="24"/>
        </w:rPr>
      </w:pP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научиться:3кл.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целенаправленно отбирать физические упражнения для индивидуальных занятий по развитию физических качеств;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простейшие приёмы оказания доврачебной помощи при травмах и ушибах.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научиться:4кл.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играть в баскетбол, футбол и волейбол по упрощённым правилам;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плавать, в том числе спортивными способами;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sz w:val="24"/>
          <w:szCs w:val="24"/>
        </w:rPr>
        <w:t>• выполнять передвижения на лыжах (для снежных регионов России</w:t>
      </w:r>
      <w:r w:rsidRPr="00AE338F">
        <w:rPr>
          <w:rFonts w:ascii="Times New Roman" w:hAnsi="Times New Roman" w:cs="Times New Roman"/>
          <w:i/>
          <w:sz w:val="24"/>
          <w:szCs w:val="24"/>
        </w:rPr>
        <w:t>)</w:t>
      </w:r>
    </w:p>
    <w:p w:rsidR="00F12051" w:rsidRPr="00AE338F" w:rsidRDefault="00F12051" w:rsidP="0059440E">
      <w:pPr>
        <w:jc w:val="both"/>
        <w:rPr>
          <w:rFonts w:ascii="Times New Roman" w:hAnsi="Times New Roman"/>
          <w:b/>
          <w:sz w:val="24"/>
          <w:szCs w:val="24"/>
        </w:rPr>
      </w:pP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8F">
        <w:rPr>
          <w:rFonts w:ascii="Times New Roman" w:hAnsi="Times New Roman" w:cs="Times New Roman"/>
          <w:b/>
          <w:sz w:val="24"/>
          <w:szCs w:val="24"/>
        </w:rPr>
        <w:t>2.Содержание учебного предмета физической культуры.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lastRenderedPageBreak/>
        <w:t>Содержание учебного предмета задаются в предлагаемой программе в конструкции двигательной деятельности с вычленением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отдельных видов спорта, а также общеразвивающие упражнения с различной функциональной направленностью.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представлены соответствующими тематическими разделами – «Гимнастика с основами акробатики», «Легкая атлетика», «Подвижные и спортивные игры», «Лыжные гонки» и «Плавание». 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видом спорта.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В содержание настоящей программы также входит относительно самостоятельный раздел «Общеразвивающие упражнения». В нем предлагаемые упражнения распределены по подразделам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преемственность, в развитии основных физических качеств исходя из половозрастных особенностей учащихся, степени освоения ими этих упражнений, условий проведения различных форм занятий, наличия спортивного инвентаря и оборудования.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При планировании учебного материала настоящей программы допускается для бесснежных районов России заменять тему «Лыжные гонки» на углубленное освоение тем «Гимнастика» и «Подвижные игры». В то же время при отсутствии реальных возможностей для освоения школьниками содержания раздела «Плавание» разрешается заменять его содержание выполнением легкоатлетических и общеразвивающих упражнений.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</w:t>
      </w:r>
      <w:r w:rsidRPr="00AE338F">
        <w:rPr>
          <w:rFonts w:ascii="Times New Roman" w:hAnsi="Times New Roman"/>
          <w:sz w:val="24"/>
          <w:szCs w:val="24"/>
        </w:rPr>
        <w:lastRenderedPageBreak/>
        <w:t>формируются общие и специфические учебные умения, способы познавательной и предметной деятельности.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В программе освоение учебного материала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умениям: самостоятельно контролировать уровень своего физического развития и физической подготовленности,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Для более качественного освоения предметного содержания настоящей программы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На уроках с образовательно-познавательной направленностью учащиеся знакомятся со способами и правилами организации самостоятельных занятий, получают навыки и умения по организации и проведению самостоятельных занятий с использованием ранее изученного материала. При этом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обучения, </w:t>
      </w:r>
      <w:proofErr w:type="gramStart"/>
      <w:r w:rsidRPr="00AE338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E338F">
        <w:rPr>
          <w:rFonts w:ascii="Times New Roman" w:hAnsi="Times New Roman"/>
          <w:sz w:val="24"/>
          <w:szCs w:val="24"/>
        </w:rPr>
        <w:t xml:space="preserve"> название упражнений или описание техники их выполнения и т.п.</w:t>
      </w:r>
    </w:p>
    <w:p w:rsidR="00F12051" w:rsidRPr="00AE338F" w:rsidRDefault="00F12051" w:rsidP="0059440E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</w:t>
      </w:r>
      <w:r w:rsidRPr="00AE338F">
        <w:rPr>
          <w:rFonts w:ascii="Times New Roman" w:hAnsi="Times New Roman"/>
          <w:sz w:val="24"/>
          <w:szCs w:val="24"/>
        </w:rPr>
        <w:lastRenderedPageBreak/>
        <w:t>качеств, на этих уроках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организма, а также обучать их способам регулирования физической нагрузки и контроля ее величины (в начальной школе – по показателям частоты сердечных сокращений).</w:t>
      </w:r>
    </w:p>
    <w:p w:rsidR="00F12051" w:rsidRPr="00AE338F" w:rsidRDefault="00F12051" w:rsidP="005944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 необходимо ориентировать учащихся на использование учебного материала, не только освоенного ими на уроках физической культуры или на других уроках, но и изложенного в учебниках по физической культуре, формировать у них интерес к регулярным занятиям физическими упражнениями, приучать к систематической заботе о своем здоровье.</w:t>
      </w:r>
    </w:p>
    <w:p w:rsidR="00F12051" w:rsidRPr="00AE338F" w:rsidRDefault="00F12051" w:rsidP="005944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F12051" w:rsidRPr="00AE338F" w:rsidRDefault="00F12051" w:rsidP="005944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Для полной реализации содержания настоящей программы по физической культуре руководству школы необходимо постоянно укреплять материально-техническую и учебно-спортивную базу, создавать </w:t>
      </w:r>
      <w:proofErr w:type="spellStart"/>
      <w:r w:rsidRPr="00AE338F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AE338F">
        <w:rPr>
          <w:rFonts w:ascii="Times New Roman" w:hAnsi="Times New Roman"/>
          <w:sz w:val="24"/>
          <w:szCs w:val="24"/>
        </w:rPr>
        <w:t xml:space="preserve"> зоны рекреации и пришкольные комплексные спортивные площадки, регулярно проводить спортивные соревнования и показательные выступления для каждой возрастной группы учащихся.</w:t>
      </w:r>
    </w:p>
    <w:p w:rsidR="00F12051" w:rsidRPr="00AE338F" w:rsidRDefault="00F12051" w:rsidP="005944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338F">
        <w:rPr>
          <w:rFonts w:ascii="Times New Roman" w:hAnsi="Times New Roman"/>
          <w:sz w:val="24"/>
          <w:szCs w:val="24"/>
        </w:rPr>
        <w:t xml:space="preserve">По окончании курса «физическая культура» проводится аттестация учащихся, содержание которой включает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</w:t>
      </w:r>
      <w:proofErr w:type="gramStart"/>
      <w:r w:rsidRPr="00AE338F">
        <w:rPr>
          <w:rFonts w:ascii="Times New Roman" w:hAnsi="Times New Roman"/>
          <w:sz w:val="24"/>
          <w:szCs w:val="24"/>
        </w:rPr>
        <w:t>программы .</w:t>
      </w:r>
      <w:proofErr w:type="gramEnd"/>
    </w:p>
    <w:p w:rsidR="00F12051" w:rsidRPr="00AE338F" w:rsidRDefault="00F12051" w:rsidP="0059440E">
      <w:pPr>
        <w:pStyle w:val="a7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151"/>
      <w:r w:rsidRPr="00AE338F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bookmarkEnd w:id="1"/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  <w:u w:val="single"/>
        </w:rPr>
        <w:t>Физическая культура</w:t>
      </w:r>
      <w:r w:rsidRPr="00AE338F">
        <w:rPr>
          <w:rStyle w:val="2"/>
          <w:sz w:val="24"/>
          <w:szCs w:val="24"/>
        </w:rPr>
        <w:t>.</w:t>
      </w:r>
      <w:r w:rsidRPr="00AE338F">
        <w:rPr>
          <w:rFonts w:ascii="Times New Roman" w:hAnsi="Times New Roman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  <w:u w:val="single"/>
        </w:rPr>
        <w:t xml:space="preserve">Из истории физической культуры </w:t>
      </w:r>
      <w:r w:rsidRPr="00AE338F">
        <w:rPr>
          <w:rFonts w:ascii="Times New Roman" w:hAnsi="Times New Roman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  <w:u w:val="single"/>
        </w:rPr>
        <w:lastRenderedPageBreak/>
        <w:t xml:space="preserve">Физические </w:t>
      </w:r>
      <w:proofErr w:type="spellStart"/>
      <w:r w:rsidRPr="00AE338F">
        <w:rPr>
          <w:rStyle w:val="2"/>
          <w:i/>
          <w:sz w:val="24"/>
          <w:szCs w:val="24"/>
          <w:u w:val="single"/>
        </w:rPr>
        <w:t>упражнении</w:t>
      </w:r>
      <w:r w:rsidRPr="00AE338F">
        <w:rPr>
          <w:rFonts w:ascii="Times New Roman" w:hAnsi="Times New Roman"/>
        </w:rPr>
        <w:t>Физические</w:t>
      </w:r>
      <w:proofErr w:type="spellEnd"/>
      <w:r w:rsidRPr="00AE338F">
        <w:rPr>
          <w:rFonts w:ascii="Times New Roman" w:hAnsi="Times New Roman"/>
        </w:rPr>
        <w:t xml:space="preserve">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Fonts w:ascii="Times New Roman" w:hAnsi="Times New Roman"/>
        </w:rPr>
        <w:t>Физическая нагрузка и её влияние на повышение частоты сердечных сокращений.</w:t>
      </w:r>
      <w:bookmarkStart w:id="2" w:name="bookmark152"/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338F">
        <w:rPr>
          <w:rFonts w:ascii="Times New Roman" w:hAnsi="Times New Roman" w:cs="Times New Roman"/>
          <w:b/>
          <w:i/>
          <w:sz w:val="24"/>
          <w:szCs w:val="24"/>
        </w:rPr>
        <w:t>Способы физкультурной деятельности</w:t>
      </w:r>
      <w:bookmarkEnd w:id="2"/>
      <w:r w:rsidRPr="00AE3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  <w:u w:val="single"/>
        </w:rPr>
        <w:t>Самостоятельные занятия</w:t>
      </w:r>
      <w:r w:rsidRPr="00AE338F">
        <w:rPr>
          <w:rStyle w:val="2"/>
          <w:i/>
          <w:sz w:val="24"/>
          <w:szCs w:val="24"/>
        </w:rPr>
        <w:t>.</w:t>
      </w:r>
      <w:r w:rsidRPr="00AE338F">
        <w:rPr>
          <w:rFonts w:ascii="Times New Roman" w:hAnsi="Times New Roman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  <w:u w:val="single"/>
        </w:rPr>
        <w:t>Самостоятельные наблюдения за физическим развитием и физической</w:t>
      </w:r>
      <w:r w:rsidRPr="00AE338F">
        <w:rPr>
          <w:rStyle w:val="2"/>
          <w:i/>
          <w:sz w:val="24"/>
          <w:szCs w:val="24"/>
        </w:rPr>
        <w:t xml:space="preserve"> </w:t>
      </w:r>
      <w:r w:rsidRPr="00AE338F">
        <w:rPr>
          <w:rStyle w:val="2"/>
          <w:i/>
          <w:sz w:val="24"/>
          <w:szCs w:val="24"/>
          <w:u w:val="single"/>
        </w:rPr>
        <w:t>подготовленностью</w:t>
      </w:r>
      <w:r w:rsidRPr="00AE338F">
        <w:rPr>
          <w:rStyle w:val="2"/>
          <w:sz w:val="24"/>
          <w:szCs w:val="24"/>
          <w:u w:val="single"/>
        </w:rPr>
        <w:t>.</w:t>
      </w:r>
      <w:r w:rsidRPr="00AE338F">
        <w:rPr>
          <w:rFonts w:ascii="Times New Roman" w:hAnsi="Times New Roman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  <w:u w:val="single"/>
        </w:rPr>
        <w:t>Самостоятельные игры и развлечения</w:t>
      </w:r>
      <w:r w:rsidRPr="00AE338F">
        <w:rPr>
          <w:rStyle w:val="2"/>
          <w:i/>
          <w:sz w:val="24"/>
          <w:szCs w:val="24"/>
        </w:rPr>
        <w:t>.</w:t>
      </w:r>
      <w:r w:rsidRPr="00AE338F">
        <w:rPr>
          <w:rFonts w:ascii="Times New Roman" w:hAnsi="Times New Roman"/>
        </w:rPr>
        <w:t xml:space="preserve"> Организация и проведение подвижных игр (на спортивных площадках и в спортивных залах)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153"/>
      <w:r w:rsidRPr="00AE338F">
        <w:rPr>
          <w:rFonts w:ascii="Times New Roman" w:hAnsi="Times New Roman" w:cs="Times New Roman"/>
          <w:b/>
          <w:i/>
          <w:sz w:val="24"/>
          <w:szCs w:val="24"/>
        </w:rPr>
        <w:t>Физическое совершенствование</w:t>
      </w:r>
      <w:bookmarkEnd w:id="3"/>
      <w:r w:rsidRPr="00AE3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2"/>
          <w:i/>
          <w:sz w:val="24"/>
          <w:szCs w:val="24"/>
        </w:rPr>
        <w:t>Физкультурно-</w:t>
      </w:r>
      <w:proofErr w:type="spellStart"/>
      <w:r w:rsidRPr="00AE338F">
        <w:rPr>
          <w:rStyle w:val="2"/>
          <w:i/>
          <w:sz w:val="24"/>
          <w:szCs w:val="24"/>
        </w:rPr>
        <w:t>оздоровительнаядеятельность</w:t>
      </w:r>
      <w:proofErr w:type="spellEnd"/>
      <w:r w:rsidRPr="00AE338F">
        <w:rPr>
          <w:rStyle w:val="2"/>
          <w:sz w:val="24"/>
          <w:szCs w:val="24"/>
        </w:rPr>
        <w:t>.</w:t>
      </w:r>
      <w:r w:rsidRPr="00AE338F">
        <w:rPr>
          <w:rFonts w:ascii="Times New Roman" w:hAnsi="Times New Roman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Fonts w:ascii="Times New Roman" w:hAnsi="Times New Roman"/>
        </w:rPr>
        <w:t>Комплексы упражнений на развитие физических качеств.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Fonts w:ascii="Times New Roman" w:hAnsi="Times New Roman"/>
        </w:rPr>
        <w:t>Комплексы дыхательных упражнений. Гимнастика для глаз.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154"/>
      <w:r w:rsidRPr="00AE338F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AE338F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4"/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31"/>
          <w:sz w:val="24"/>
          <w:szCs w:val="24"/>
          <w:u w:val="single"/>
        </w:rPr>
        <w:t>Гимнастика с основами акробатики</w:t>
      </w:r>
      <w:r w:rsidRPr="00AE338F">
        <w:rPr>
          <w:rStyle w:val="31"/>
          <w:sz w:val="24"/>
          <w:szCs w:val="24"/>
        </w:rPr>
        <w:t>.</w:t>
      </w:r>
      <w:r w:rsidRPr="00AE338F">
        <w:rPr>
          <w:rStyle w:val="10"/>
          <w:sz w:val="24"/>
          <w:szCs w:val="24"/>
        </w:rPr>
        <w:t xml:space="preserve"> Организующие команды и приёмы.</w:t>
      </w:r>
      <w:r w:rsidRPr="00AE338F">
        <w:rPr>
          <w:rFonts w:ascii="Times New Roman" w:hAnsi="Times New Roman"/>
        </w:rPr>
        <w:t xml:space="preserve"> Строевые действия в шеренге и колонне; выполнение строевых команд.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Акробатические упражнения</w:t>
      </w:r>
      <w:r w:rsidRPr="00AE338F">
        <w:rPr>
          <w:rStyle w:val="10"/>
          <w:sz w:val="24"/>
          <w:szCs w:val="24"/>
        </w:rPr>
        <w:t>.</w:t>
      </w:r>
      <w:r w:rsidRPr="00AE338F">
        <w:rPr>
          <w:rFonts w:ascii="Times New Roman" w:hAnsi="Times New Roman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Акробатические комбинации.</w:t>
      </w:r>
      <w:r w:rsidRPr="00AE338F">
        <w:rPr>
          <w:rFonts w:ascii="Times New Roman" w:hAnsi="Times New Roman"/>
        </w:rPr>
        <w:t xml:space="preserve"> </w:t>
      </w:r>
      <w:proofErr w:type="gramStart"/>
      <w:r w:rsidRPr="00AE338F">
        <w:rPr>
          <w:rFonts w:ascii="Times New Roman" w:hAnsi="Times New Roman"/>
        </w:rPr>
        <w:t>Например</w:t>
      </w:r>
      <w:proofErr w:type="gramEnd"/>
      <w:r w:rsidRPr="00AE338F">
        <w:rPr>
          <w:rFonts w:ascii="Times New Roman" w:hAnsi="Times New Roman"/>
        </w:rPr>
        <w:t>: 1) 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  <w:u w:val="single"/>
        </w:rPr>
        <w:t>Упражнения на низкой гимнастической перекладине</w:t>
      </w:r>
      <w:r w:rsidRPr="00AE338F">
        <w:rPr>
          <w:rFonts w:ascii="Times New Roman" w:hAnsi="Times New Roman" w:cs="Times New Roman"/>
          <w:i/>
          <w:sz w:val="24"/>
          <w:szCs w:val="24"/>
        </w:rPr>
        <w:t>:</w:t>
      </w:r>
      <w:r w:rsidRPr="00AE338F">
        <w:rPr>
          <w:rFonts w:ascii="Times New Roman" w:hAnsi="Times New Roman" w:cs="Times New Roman"/>
          <w:sz w:val="24"/>
          <w:szCs w:val="24"/>
        </w:rPr>
        <w:t xml:space="preserve"> висы, </w:t>
      </w:r>
      <w:proofErr w:type="spellStart"/>
      <w:r w:rsidRPr="00AE338F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AE338F">
        <w:rPr>
          <w:rFonts w:ascii="Times New Roman" w:hAnsi="Times New Roman" w:cs="Times New Roman"/>
          <w:sz w:val="24"/>
          <w:szCs w:val="24"/>
        </w:rPr>
        <w:t>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Гимнастическая комбинация</w:t>
      </w:r>
      <w:r w:rsidRPr="00AE338F">
        <w:rPr>
          <w:rStyle w:val="10"/>
          <w:sz w:val="24"/>
          <w:szCs w:val="24"/>
        </w:rPr>
        <w:t>.</w:t>
      </w:r>
      <w:r w:rsidRPr="00AE338F">
        <w:rPr>
          <w:rFonts w:ascii="Times New Roman" w:hAnsi="Times New Roman"/>
        </w:rPr>
        <w:t xml:space="preserve"> Например, из виса стоя присев толчком двумя ногами </w:t>
      </w:r>
      <w:proofErr w:type="spellStart"/>
      <w:r w:rsidRPr="00AE338F">
        <w:rPr>
          <w:rFonts w:ascii="Times New Roman" w:hAnsi="Times New Roman"/>
        </w:rPr>
        <w:t>перемах</w:t>
      </w:r>
      <w:proofErr w:type="spellEnd"/>
      <w:r w:rsidRPr="00AE338F">
        <w:rPr>
          <w:rFonts w:ascii="Times New Roman" w:hAnsi="Times New Roman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Опорный прыжок:</w:t>
      </w:r>
      <w:r w:rsidRPr="00AE338F">
        <w:rPr>
          <w:rFonts w:ascii="Times New Roman" w:hAnsi="Times New Roman"/>
        </w:rPr>
        <w:t xml:space="preserve"> с разбега через гимнастического козла.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b/>
          <w:sz w:val="24"/>
          <w:szCs w:val="24"/>
        </w:rPr>
        <w:t>Гимнастические упражнения прикладного характера</w:t>
      </w:r>
      <w:r w:rsidRPr="00AE338F">
        <w:rPr>
          <w:rStyle w:val="10"/>
          <w:sz w:val="24"/>
          <w:szCs w:val="24"/>
        </w:rPr>
        <w:t xml:space="preserve">. </w:t>
      </w:r>
      <w:r w:rsidRPr="00AE338F">
        <w:rPr>
          <w:rFonts w:ascii="Times New Roman" w:hAnsi="Times New Roman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AE338F">
        <w:rPr>
          <w:rFonts w:ascii="Times New Roman" w:hAnsi="Times New Roman"/>
        </w:rPr>
        <w:t>перелезания</w:t>
      </w:r>
      <w:proofErr w:type="spellEnd"/>
      <w:r w:rsidRPr="00AE338F">
        <w:rPr>
          <w:rFonts w:ascii="Times New Roman" w:hAnsi="Times New Roman"/>
        </w:rPr>
        <w:t xml:space="preserve">, </w:t>
      </w:r>
      <w:proofErr w:type="spellStart"/>
      <w:r w:rsidRPr="00AE338F">
        <w:rPr>
          <w:rFonts w:ascii="Times New Roman" w:hAnsi="Times New Roman"/>
        </w:rPr>
        <w:t>переползания</w:t>
      </w:r>
      <w:proofErr w:type="spellEnd"/>
      <w:r w:rsidRPr="00AE338F">
        <w:rPr>
          <w:rFonts w:ascii="Times New Roman" w:hAnsi="Times New Roman"/>
        </w:rPr>
        <w:t>, передвижение по наклонной гимнастической скамейке.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31"/>
          <w:sz w:val="24"/>
          <w:szCs w:val="24"/>
        </w:rPr>
        <w:t>Лёгкая атлетика.</w:t>
      </w:r>
      <w:r w:rsidRPr="00AE338F">
        <w:rPr>
          <w:rStyle w:val="10"/>
          <w:sz w:val="24"/>
          <w:szCs w:val="24"/>
        </w:rPr>
        <w:t xml:space="preserve"> </w:t>
      </w:r>
      <w:r w:rsidRPr="00AE338F">
        <w:rPr>
          <w:rStyle w:val="10"/>
          <w:sz w:val="24"/>
          <w:szCs w:val="24"/>
          <w:u w:val="single"/>
        </w:rPr>
        <w:t>Беговые упражнения:</w:t>
      </w:r>
      <w:r w:rsidRPr="00AE338F">
        <w:rPr>
          <w:rFonts w:ascii="Times New Roman" w:hAnsi="Times New Roman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Прыжковые упражнения:</w:t>
      </w:r>
      <w:r w:rsidRPr="00AE338F">
        <w:rPr>
          <w:rFonts w:ascii="Times New Roman" w:hAnsi="Times New Roman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lastRenderedPageBreak/>
        <w:t>Броски:</w:t>
      </w:r>
      <w:r w:rsidRPr="00AE338F">
        <w:rPr>
          <w:rFonts w:ascii="Times New Roman" w:hAnsi="Times New Roman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AE338F">
          <w:rPr>
            <w:rFonts w:ascii="Times New Roman" w:hAnsi="Times New Roman"/>
          </w:rPr>
          <w:t>1 кг</w:t>
        </w:r>
      </w:smartTag>
      <w:r w:rsidRPr="00AE338F">
        <w:rPr>
          <w:rFonts w:ascii="Times New Roman" w:hAnsi="Times New Roman"/>
        </w:rPr>
        <w:t>) на дальность разными способами.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Метание:</w:t>
      </w:r>
      <w:r w:rsidRPr="00AE338F">
        <w:rPr>
          <w:rFonts w:ascii="Times New Roman" w:hAnsi="Times New Roman"/>
        </w:rPr>
        <w:t xml:space="preserve"> малого мяча в вертикальную цель и на дальность.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31"/>
          <w:sz w:val="24"/>
          <w:szCs w:val="24"/>
        </w:rPr>
        <w:t>Лыжные гонки.</w:t>
      </w:r>
      <w:r w:rsidRPr="00AE338F">
        <w:rPr>
          <w:rFonts w:ascii="Times New Roman" w:hAnsi="Times New Roman"/>
        </w:rPr>
        <w:t xml:space="preserve"> Передвижение на лыжах; повороты; спуски; подъёмы; торможение.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31"/>
          <w:sz w:val="24"/>
          <w:szCs w:val="24"/>
        </w:rPr>
        <w:t>Подвижные и спортивные игры).</w:t>
      </w:r>
      <w:r w:rsidRPr="00AE338F">
        <w:rPr>
          <w:rStyle w:val="10"/>
          <w:sz w:val="24"/>
          <w:szCs w:val="24"/>
        </w:rPr>
        <w:t xml:space="preserve"> </w:t>
      </w:r>
      <w:r w:rsidRPr="00AE338F">
        <w:rPr>
          <w:rStyle w:val="10"/>
          <w:sz w:val="24"/>
          <w:szCs w:val="24"/>
          <w:u w:val="single"/>
        </w:rPr>
        <w:t>На материале гимнастики с</w:t>
      </w:r>
      <w:r w:rsidRPr="00AE338F">
        <w:rPr>
          <w:rStyle w:val="10"/>
          <w:sz w:val="24"/>
          <w:szCs w:val="24"/>
        </w:rPr>
        <w:t xml:space="preserve"> </w:t>
      </w:r>
      <w:r w:rsidRPr="00AE338F">
        <w:rPr>
          <w:rStyle w:val="10"/>
          <w:sz w:val="24"/>
          <w:szCs w:val="24"/>
          <w:u w:val="single"/>
        </w:rPr>
        <w:t>основами акробатики:</w:t>
      </w:r>
      <w:r w:rsidRPr="00AE338F">
        <w:rPr>
          <w:rFonts w:ascii="Times New Roman" w:hAnsi="Times New Roman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На материале лёгкой атлетики:</w:t>
      </w:r>
      <w:r w:rsidRPr="00AE338F">
        <w:rPr>
          <w:rFonts w:ascii="Times New Roman" w:hAnsi="Times New Roman"/>
        </w:rPr>
        <w:t xml:space="preserve"> прыжки, бег, метания и броски; упражнения на координацию, выносливость и быстроту.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На материале лыжной подготовки:</w:t>
      </w:r>
      <w:r w:rsidRPr="00AE338F">
        <w:rPr>
          <w:rFonts w:ascii="Times New Roman" w:hAnsi="Times New Roman"/>
        </w:rPr>
        <w:t xml:space="preserve"> эстафеты в передвижении на лыжах, упражнения на выносливость и координацию.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E338F">
        <w:rPr>
          <w:rFonts w:ascii="Times New Roman" w:hAnsi="Times New Roman" w:cs="Times New Roman"/>
          <w:i/>
          <w:sz w:val="24"/>
          <w:szCs w:val="24"/>
          <w:u w:val="single"/>
        </w:rPr>
        <w:t>На материале спортивных игр</w:t>
      </w:r>
      <w:r w:rsidRPr="00AE338F">
        <w:rPr>
          <w:rFonts w:ascii="Times New Roman" w:hAnsi="Times New Roman" w:cs="Times New Roman"/>
          <w:i/>
          <w:sz w:val="24"/>
          <w:szCs w:val="24"/>
        </w:rPr>
        <w:t>: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Футбол:</w:t>
      </w:r>
      <w:r w:rsidRPr="00AE338F">
        <w:rPr>
          <w:rFonts w:ascii="Times New Roman" w:hAnsi="Times New Roman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Баскетбол:</w:t>
      </w:r>
      <w:r w:rsidRPr="00AE338F">
        <w:rPr>
          <w:rFonts w:ascii="Times New Roman" w:hAnsi="Times New Roman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Волейбол:</w:t>
      </w:r>
      <w:r w:rsidRPr="00AE338F">
        <w:rPr>
          <w:rFonts w:ascii="Times New Roman" w:hAnsi="Times New Roman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bookmark155"/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8F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  <w:bookmarkEnd w:id="5"/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bookmark156"/>
      <w:r w:rsidRPr="00AE338F">
        <w:rPr>
          <w:rFonts w:ascii="Times New Roman" w:hAnsi="Times New Roman" w:cs="Times New Roman"/>
          <w:b/>
          <w:sz w:val="24"/>
          <w:szCs w:val="24"/>
        </w:rPr>
        <w:t>На материале гимнастики с основами акробатики</w:t>
      </w:r>
      <w:bookmarkEnd w:id="6"/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гибкости</w:t>
      </w:r>
      <w:r w:rsidRPr="00AE338F">
        <w:rPr>
          <w:rStyle w:val="10"/>
          <w:sz w:val="24"/>
          <w:szCs w:val="24"/>
        </w:rPr>
        <w:t>:</w:t>
      </w:r>
      <w:r w:rsidRPr="00AE338F">
        <w:rPr>
          <w:rFonts w:ascii="Times New Roman" w:hAnsi="Times New Roman"/>
        </w:rPr>
        <w:t xml:space="preserve">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AE338F">
        <w:rPr>
          <w:rFonts w:ascii="Times New Roman" w:hAnsi="Times New Roman"/>
        </w:rPr>
        <w:t>седах</w:t>
      </w:r>
      <w:proofErr w:type="spellEnd"/>
      <w:r w:rsidRPr="00AE338F">
        <w:rPr>
          <w:rFonts w:ascii="Times New Roman" w:hAnsi="Times New Roman"/>
        </w:rPr>
        <w:t xml:space="preserve">; выпады и </w:t>
      </w:r>
      <w:proofErr w:type="spellStart"/>
      <w:r w:rsidRPr="00AE338F">
        <w:rPr>
          <w:rFonts w:ascii="Times New Roman" w:hAnsi="Times New Roman"/>
        </w:rPr>
        <w:t>полушпагаты</w:t>
      </w:r>
      <w:proofErr w:type="spellEnd"/>
      <w:r w:rsidRPr="00AE338F">
        <w:rPr>
          <w:rFonts w:ascii="Times New Roman" w:hAnsi="Times New Roman"/>
        </w:rPr>
        <w:t xml:space="preserve"> на месте; «</w:t>
      </w:r>
      <w:proofErr w:type="spellStart"/>
      <w:r w:rsidRPr="00AE338F">
        <w:rPr>
          <w:rFonts w:ascii="Times New Roman" w:hAnsi="Times New Roman"/>
        </w:rPr>
        <w:t>выкруты</w:t>
      </w:r>
      <w:proofErr w:type="spellEnd"/>
      <w:r w:rsidRPr="00AE338F">
        <w:rPr>
          <w:rFonts w:ascii="Times New Roman" w:hAnsi="Times New Roman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AE338F">
        <w:rPr>
          <w:rFonts w:ascii="Times New Roman" w:hAnsi="Times New Roman"/>
        </w:rPr>
        <w:t>прогибание</w:t>
      </w:r>
      <w:proofErr w:type="spellEnd"/>
      <w:r w:rsidRPr="00AE338F">
        <w:rPr>
          <w:rFonts w:ascii="Times New Roman" w:hAnsi="Times New Roman"/>
        </w:rPr>
        <w:t xml:space="preserve"> туловища (в стойках и </w:t>
      </w:r>
      <w:proofErr w:type="spellStart"/>
      <w:r w:rsidRPr="00AE338F">
        <w:rPr>
          <w:rFonts w:ascii="Times New Roman" w:hAnsi="Times New Roman"/>
        </w:rPr>
        <w:t>седах</w:t>
      </w:r>
      <w:proofErr w:type="spellEnd"/>
      <w:r w:rsidRPr="00AE338F">
        <w:rPr>
          <w:rFonts w:ascii="Times New Roman" w:hAnsi="Times New Roman"/>
        </w:rPr>
        <w:t>); индивидуальные комплексы по развитию гибкости.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координации:</w:t>
      </w:r>
      <w:r w:rsidRPr="00AE338F">
        <w:rPr>
          <w:rFonts w:ascii="Times New Roman" w:hAnsi="Times New Roman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E338F">
        <w:rPr>
          <w:rFonts w:ascii="Times New Roman" w:hAnsi="Times New Roman"/>
        </w:rPr>
        <w:t>перелезание</w:t>
      </w:r>
      <w:proofErr w:type="spellEnd"/>
      <w:r w:rsidRPr="00AE338F">
        <w:rPr>
          <w:rFonts w:ascii="Times New Roman" w:hAnsi="Times New Roman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Формирование осанки:</w:t>
      </w:r>
      <w:r w:rsidRPr="00AE338F">
        <w:rPr>
          <w:rFonts w:ascii="Times New Roman" w:hAnsi="Times New Roman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lastRenderedPageBreak/>
        <w:t>Развитие силовых способностей:</w:t>
      </w:r>
      <w:r w:rsidRPr="00AE338F">
        <w:rPr>
          <w:rFonts w:ascii="Times New Roman" w:hAnsi="Times New Roman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AE338F">
          <w:rPr>
            <w:rFonts w:ascii="Times New Roman" w:hAnsi="Times New Roman"/>
          </w:rPr>
          <w:t>1 кг</w:t>
        </w:r>
      </w:smartTag>
      <w:r w:rsidRPr="00AE338F">
        <w:rPr>
          <w:rFonts w:ascii="Times New Roman" w:hAnsi="Times New Roman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AE338F">
          <w:rPr>
            <w:rFonts w:ascii="Times New Roman" w:hAnsi="Times New Roman"/>
          </w:rPr>
          <w:t>100 г</w:t>
        </w:r>
      </w:smartTag>
      <w:r w:rsidRPr="00AE338F">
        <w:rPr>
          <w:rFonts w:ascii="Times New Roman" w:hAnsi="Times New Roman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AE338F">
        <w:rPr>
          <w:rFonts w:ascii="Times New Roman" w:hAnsi="Times New Roman"/>
        </w:rPr>
        <w:t>перелезание</w:t>
      </w:r>
      <w:proofErr w:type="spellEnd"/>
      <w:r w:rsidRPr="00AE338F">
        <w:rPr>
          <w:rFonts w:ascii="Times New Roman" w:hAnsi="Times New Roman"/>
        </w:rPr>
        <w:t xml:space="preserve"> и перепрыгивание 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 - вперёд толчком одной ногой и двумя ногами о гимнастический мостик; переноска партнёра в парах.</w:t>
      </w:r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bookmark157"/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8F">
        <w:rPr>
          <w:rFonts w:ascii="Times New Roman" w:hAnsi="Times New Roman" w:cs="Times New Roman"/>
          <w:b/>
          <w:sz w:val="24"/>
          <w:szCs w:val="24"/>
        </w:rPr>
        <w:t>На материале лёгкой атлетики</w:t>
      </w:r>
      <w:bookmarkEnd w:id="7"/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координации:</w:t>
      </w:r>
      <w:r w:rsidRPr="00AE338F">
        <w:rPr>
          <w:rFonts w:ascii="Times New Roman" w:hAnsi="Times New Roman"/>
          <w:u w:val="single"/>
        </w:rPr>
        <w:t xml:space="preserve"> </w:t>
      </w:r>
      <w:r w:rsidRPr="00AE338F">
        <w:rPr>
          <w:rFonts w:ascii="Times New Roman" w:hAnsi="Times New Roman"/>
        </w:rPr>
        <w:t xml:space="preserve">бег с изменяющимся направлением по ограниченной опоре; </w:t>
      </w:r>
      <w:proofErr w:type="spellStart"/>
      <w:r w:rsidRPr="00AE338F">
        <w:rPr>
          <w:rFonts w:ascii="Times New Roman" w:hAnsi="Times New Roman"/>
        </w:rPr>
        <w:t>пробегание</w:t>
      </w:r>
      <w:proofErr w:type="spellEnd"/>
      <w:r w:rsidRPr="00AE338F">
        <w:rPr>
          <w:rFonts w:ascii="Times New Roman" w:hAnsi="Times New Roman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быстроты:</w:t>
      </w:r>
      <w:r w:rsidRPr="00AE338F">
        <w:rPr>
          <w:rFonts w:ascii="Times New Roman" w:hAnsi="Times New Roman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выносливости:</w:t>
      </w:r>
      <w:r w:rsidRPr="00AE338F">
        <w:rPr>
          <w:rFonts w:ascii="Times New Roman" w:hAnsi="Times New Roman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AE338F">
          <w:rPr>
            <w:rFonts w:ascii="Times New Roman" w:hAnsi="Times New Roman"/>
          </w:rPr>
          <w:t>30 м</w:t>
        </w:r>
      </w:smartTag>
      <w:r w:rsidRPr="00AE338F">
        <w:rPr>
          <w:rFonts w:ascii="Times New Roman" w:hAnsi="Times New Roman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AE338F">
          <w:rPr>
            <w:rFonts w:ascii="Times New Roman" w:hAnsi="Times New Roman"/>
          </w:rPr>
          <w:t>400 м</w:t>
        </w:r>
      </w:smartTag>
      <w:r w:rsidRPr="00AE338F">
        <w:rPr>
          <w:rFonts w:ascii="Times New Roman" w:hAnsi="Times New Roman"/>
        </w:rPr>
        <w:t>; равномерный 6-минутный бег.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силовых способностей:</w:t>
      </w:r>
      <w:r w:rsidRPr="00AE338F">
        <w:rPr>
          <w:rFonts w:ascii="Times New Roman" w:hAnsi="Times New Roman"/>
        </w:rPr>
        <w:t xml:space="preserve"> повторное выполнение </w:t>
      </w:r>
      <w:proofErr w:type="spellStart"/>
      <w:r w:rsidRPr="00AE338F">
        <w:rPr>
          <w:rFonts w:ascii="Times New Roman" w:hAnsi="Times New Roman"/>
        </w:rPr>
        <w:t>многоскоков</w:t>
      </w:r>
      <w:proofErr w:type="spellEnd"/>
      <w:r w:rsidRPr="00AE338F">
        <w:rPr>
          <w:rFonts w:ascii="Times New Roman" w:hAnsi="Times New Roman"/>
        </w:rPr>
        <w:t>; повторное преодоление препятствий (15—20 см); 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AE338F">
          <w:rPr>
            <w:rFonts w:ascii="Times New Roman" w:hAnsi="Times New Roman"/>
          </w:rPr>
          <w:t>1 кг</w:t>
        </w:r>
      </w:smartTag>
      <w:r w:rsidRPr="00AE338F">
        <w:rPr>
          <w:rFonts w:ascii="Times New Roman" w:hAnsi="Times New Roman"/>
        </w:rPr>
        <w:t xml:space="preserve"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AE338F">
        <w:rPr>
          <w:rFonts w:ascii="Times New Roman" w:hAnsi="Times New Roman"/>
        </w:rPr>
        <w:t>полуприседе</w:t>
      </w:r>
      <w:proofErr w:type="spellEnd"/>
      <w:r w:rsidRPr="00AE338F">
        <w:rPr>
          <w:rFonts w:ascii="Times New Roman" w:hAnsi="Times New Roman"/>
        </w:rPr>
        <w:t xml:space="preserve"> и приседе; запрыгивание с последующим спрыгиванием.</w:t>
      </w:r>
    </w:p>
    <w:p w:rsidR="00F12051" w:rsidRPr="00AE338F" w:rsidRDefault="00F12051" w:rsidP="0059440E">
      <w:pPr>
        <w:pStyle w:val="a7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8" w:name="bookmark158"/>
    </w:p>
    <w:p w:rsidR="00F12051" w:rsidRPr="00AE338F" w:rsidRDefault="00F12051" w:rsidP="0059440E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38F">
        <w:rPr>
          <w:rFonts w:ascii="Times New Roman" w:hAnsi="Times New Roman" w:cs="Times New Roman"/>
          <w:b/>
          <w:sz w:val="24"/>
          <w:szCs w:val="24"/>
        </w:rPr>
        <w:t>На материале лыжных гонок</w:t>
      </w:r>
      <w:bookmarkEnd w:id="8"/>
      <w:r w:rsidRPr="00AE33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координации:</w:t>
      </w:r>
      <w:r w:rsidRPr="00AE338F">
        <w:rPr>
          <w:rFonts w:ascii="Times New Roman" w:hAnsi="Times New Roman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</w:p>
    <w:p w:rsidR="00F12051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  <w:r w:rsidRPr="00AE338F">
        <w:rPr>
          <w:rStyle w:val="10"/>
          <w:sz w:val="24"/>
          <w:szCs w:val="24"/>
          <w:u w:val="single"/>
        </w:rPr>
        <w:t>Развитие выносливости:</w:t>
      </w:r>
      <w:r w:rsidRPr="00AE338F">
        <w:rPr>
          <w:rFonts w:ascii="Times New Roman" w:hAnsi="Times New Roman"/>
          <w:u w:val="single"/>
        </w:rPr>
        <w:t xml:space="preserve"> </w:t>
      </w:r>
      <w:r w:rsidRPr="00AE338F">
        <w:rPr>
          <w:rFonts w:ascii="Times New Roman" w:hAnsi="Times New Roman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F12051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</w:p>
    <w:p w:rsidR="00F12051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</w:p>
    <w:p w:rsidR="00F12051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</w:p>
    <w:p w:rsidR="00F12051" w:rsidRPr="00AE338F" w:rsidRDefault="00F12051" w:rsidP="0059440E">
      <w:pPr>
        <w:pStyle w:val="a4"/>
        <w:shd w:val="clear" w:color="auto" w:fill="auto"/>
        <w:spacing w:before="0" w:line="276" w:lineRule="auto"/>
        <w:ind w:firstLine="454"/>
        <w:jc w:val="both"/>
        <w:rPr>
          <w:rFonts w:ascii="Times New Roman" w:hAnsi="Times New Roman"/>
        </w:rPr>
      </w:pPr>
    </w:p>
    <w:p w:rsidR="00F12051" w:rsidRPr="0059440E" w:rsidRDefault="00F12051" w:rsidP="0059440E">
      <w:pPr>
        <w:tabs>
          <w:tab w:val="left" w:pos="2040"/>
        </w:tabs>
        <w:jc w:val="both"/>
        <w:rPr>
          <w:rFonts w:ascii="Times New Roman" w:hAnsi="Times New Roman"/>
          <w:b/>
          <w:sz w:val="24"/>
          <w:szCs w:val="24"/>
        </w:rPr>
      </w:pPr>
      <w:r w:rsidRPr="0059440E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59440E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  <w:r w:rsidRPr="0059440E">
        <w:rPr>
          <w:rFonts w:ascii="Times New Roman" w:hAnsi="Times New Roman"/>
          <w:b/>
          <w:sz w:val="24"/>
          <w:szCs w:val="24"/>
        </w:rPr>
        <w:t>класс</w:t>
      </w:r>
    </w:p>
    <w:p w:rsidR="00F12051" w:rsidRPr="0059440E" w:rsidRDefault="00F12051" w:rsidP="0059440E">
      <w:pPr>
        <w:tabs>
          <w:tab w:val="left" w:pos="204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5192"/>
        <w:gridCol w:w="2548"/>
      </w:tblGrid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409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деятельности.</w:t>
            </w:r>
          </w:p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 – сказка «Понятие о физической культуре. Правила по технике безопасности на уроках физической культуры».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Режим дня и личная гигиена. Подвижные игры во время прогулок: правила организации и проведения игр, выбор одежды и инвентаря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Режим дня и личная гигиена. Подвижные игры во время прогулок: правила организации и проведения игр.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Урок-путешествие «Возникновение первых соревнований, Олимпийских игр.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Урок-путешествие  «Возникновение первых соревнований. Зарождение олимпийских игр».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Лёгкая атлетика.</w:t>
            </w:r>
          </w:p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 – путешествие. Возникновение первых соревнований. Ходьба обычная, на носках, на пятках.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Спортивный калейдоскоп. Сочетание различных видов ходьбы.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Спортивный марафон.  Обычный бег, бег с изменение направления движения.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 – игра Челночный бег. Игра «Ястреб и утка». ОРУ. Развитие выносливости. Понятие скорость бега.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Спортивный марафон </w:t>
            </w:r>
            <w:r w:rsidRPr="0054097D">
              <w:rPr>
                <w:rFonts w:ascii="Times New Roman" w:hAnsi="Times New Roman"/>
                <w:sz w:val="24"/>
                <w:szCs w:val="24"/>
              </w:rPr>
              <w:br/>
              <w:t xml:space="preserve">«Совершенствование навыков бега. Медленный </w:t>
            </w: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бег до 3 мин». ОРУ.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Эстафеты. Бег с ускорением. Игра «Быстро в круг». ОРУ. Развитие скоростно-силовых качеств.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Броски большого мяча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097D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54097D">
              <w:rPr>
                <w:rFonts w:ascii="Times New Roman" w:hAnsi="Times New Roman"/>
                <w:sz w:val="24"/>
                <w:szCs w:val="24"/>
              </w:rPr>
              <w:t>) на дальность двумя руками из-за головы. ОРУ.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Спортивный марафон </w:t>
            </w:r>
            <w:r w:rsidRPr="0054097D">
              <w:rPr>
                <w:rFonts w:ascii="Times New Roman" w:hAnsi="Times New Roman"/>
                <w:sz w:val="24"/>
                <w:szCs w:val="24"/>
              </w:rPr>
              <w:br/>
              <w:t>«Совершенствование навыков бега. Медленный бег до 3 мин»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Эстафеты с мячами. Игра «Бросай поймай». Развитие координации.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Прыжок в длину с места, с разбега, с отталкиванием одной и приземлением на две. Эстафеты. ОРУ.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96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Подвижные игр</w:t>
            </w:r>
            <w:r w:rsidR="009B1089" w:rsidRPr="0054097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2051" w:rsidRPr="0059440E" w:rsidTr="0054097D">
        <w:trPr>
          <w:trHeight w:val="78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навыков бега 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развития скоростных способностей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навыков в прыжках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Игры на закрепление и совершенствование метаний на дальность и точность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 – путешествие «Упражнения на внимание».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Спортивный калейдоскоп «Упражнения на ловкость и координацию».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Ведение и  передача баскетбольного мяча.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Спортивный марафон « на старт, внимание, марш».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</w:p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Строевые команды. Построения и перестроения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«Группировка, перекаты в группировке лежа на </w:t>
            </w: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животе и из упора стоя на коленях».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«Кувырок вперед в упор присев».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Гимнастический мост из положения лежа на спине.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Стойка на носках, на одной ноге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Передвижения по гимнастической </w:t>
            </w:r>
          </w:p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стенке.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 – соревнование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перелазание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 xml:space="preserve">  на гимнастической скамейке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Урок – соревнование «Преодоление полосы препятствий с элементами лазанья и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Урок – соревнование «Преодоление полосы препятствий с элементами лазанья и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Акробатические комбинации Урок – соревнование «Преодоление полосы препятствий с элементами лазанья и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>»..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Основная стойка. Построение в шеренгу и колону по одному. Группировка. Перекаты в группировке, лежа на животе и из упора стоя на коленях.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 и канату.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акробатики: «У медведя во бору», «Бой петухов».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акробатики: «Салки-догонялки», «Змейка»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3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акробатики: «Пройди бесшумно», «Через холодный ручей».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Эстафета «Веселые старты».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Вере¬вочка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 xml:space="preserve"> под </w:t>
            </w: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ногами», «Эстафета с обручами». Подвижная игра «Догонялки на марше».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Урок – игра Основные физические качества (сила, быстрота, выносливость, гибкость, равновесие). Игра «Слушай сигнал».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на лыжах.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9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Построение в шеренгу с лыжами в руках.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Разучивание скользящего шага.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Передвижение на лыжах ступающим и скользящим шагом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2051" w:rsidRPr="0059440E" w:rsidTr="0054097D">
        <w:trPr>
          <w:trHeight w:val="16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2051" w:rsidRPr="0059440E" w:rsidTr="0054097D">
        <w:trPr>
          <w:trHeight w:val="19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0E">
              <w:t>Спуск с небольшого склона. Подъем лесенкой.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2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 xml:space="preserve"> ход с палками. Подъем елочкой.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25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097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54097D">
              <w:rPr>
                <w:rFonts w:ascii="Times New Roman" w:hAnsi="Times New Roman"/>
                <w:sz w:val="24"/>
                <w:szCs w:val="24"/>
              </w:rPr>
              <w:t>. Подъем елочкой.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28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Закрепление передвижений, подъёмов, спусков.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1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Лыжные эстафеты.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097D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54097D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16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097D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54097D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Игры с использованием скакалки.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«Третий лишний». ОРУ.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«Воробьи и вороны». ОРУ.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«Пятнашки» . Эстафеты.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59440E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59440E" w:rsidTr="0054097D">
        <w:trPr>
          <w:trHeight w:val="18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2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Правила поведения при купании в водоемах во время  летних каникул.</w:t>
            </w:r>
          </w:p>
        </w:tc>
        <w:tc>
          <w:tcPr>
            <w:tcW w:w="2548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2051" w:rsidRPr="0059440E" w:rsidRDefault="00F12051" w:rsidP="005944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440E">
        <w:rPr>
          <w:rFonts w:ascii="Times New Roman" w:hAnsi="Times New Roman"/>
          <w:b/>
          <w:bCs/>
          <w:sz w:val="24"/>
          <w:szCs w:val="24"/>
        </w:rPr>
        <w:t>ТЕМАТИЧЕСКОЕ ПЛАНИРОВАНИЕ - 2 класс</w:t>
      </w:r>
    </w:p>
    <w:p w:rsidR="00F12051" w:rsidRPr="000A2B99" w:rsidRDefault="00F12051" w:rsidP="0059440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5220"/>
        <w:gridCol w:w="2520"/>
      </w:tblGrid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№ п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Раздел. Тема урока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F12051" w:rsidRPr="000A2B99" w:rsidTr="0054097D">
        <w:trPr>
          <w:trHeight w:val="51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12051" w:rsidRPr="000A2B99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Ходьба с заданием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097D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 Метание малого мяча   на дальность 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Броски набивного мяча.  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Равномерный бег 3мин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– эстафета  «Передал-садись».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Игра«Салки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выручалками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«Охотники и утки»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мини-футбол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ОРУ с большим мячом.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tabs>
                <w:tab w:val="left" w:pos="21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Передачи и ловля баскетбольного мяча.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Броски по кольцу с расстояний </w:t>
            </w:r>
          </w:p>
          <w:p w:rsidR="00F12051" w:rsidRPr="0054097D" w:rsidRDefault="00F12051" w:rsidP="005409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2-3м двумя руками из-за головы.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Эстафеты «Гонка мяча» - варианты.   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iCs/>
                <w:sz w:val="24"/>
                <w:szCs w:val="24"/>
              </w:rPr>
              <w:t>Гимнастика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12051" w:rsidRPr="000A2B99" w:rsidTr="0054097D">
        <w:trPr>
          <w:trHeight w:val="18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9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ОРУ на формирование правильной осанки.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Кувырок вперед в группировке.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Стойка на лопатках с медленным выпрямлением ног.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1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Упражнение «мост».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Акробатическое  соединение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iCs/>
                <w:sz w:val="24"/>
                <w:szCs w:val="24"/>
              </w:rPr>
              <w:t>Висы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70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 xml:space="preserve">Лазание, </w:t>
            </w:r>
            <w:proofErr w:type="spellStart"/>
            <w:r w:rsidRPr="0054097D">
              <w:rPr>
                <w:rFonts w:ascii="Times New Roman" w:hAnsi="Times New Roman"/>
                <w:sz w:val="24"/>
                <w:szCs w:val="24"/>
              </w:rPr>
              <w:t>перелазание</w:t>
            </w:r>
            <w:proofErr w:type="spellEnd"/>
            <w:r w:rsidRPr="00540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097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Полоса из 5-ти препятствий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Упражнения на брюшной пресс.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70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iCs/>
                <w:sz w:val="24"/>
                <w:szCs w:val="24"/>
              </w:rPr>
              <w:t>Комплекс упражнений на развитие гибкости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70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Силовые  упражнения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90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12051" w:rsidRPr="000A2B99" w:rsidTr="0054097D">
        <w:trPr>
          <w:trHeight w:val="70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Строевые упражнения.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72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Ступающий шаг.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Повороты.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Скользящий шаг без палок.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 xml:space="preserve"> Бег на 500м.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Подъём на склон ступающим шагом.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Спуск со склона в основной стойке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Подъёма на склон «лесенкой»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6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Скользящий шаг с палками.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46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Бег на лыжах  800м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Баскетбол. ОРУ с мячом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Передача и ловля баскетбольного мяча в движении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Ведение мяча в шаге.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Баскетбол. Броски в движении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эстафета баскетбольным мячом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Игра с метанием баскетбольного мяча по подвижной цели.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Баскетбол. Игра «Мяч в корзину».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12051" w:rsidRPr="000A2B99" w:rsidTr="0054097D">
        <w:trPr>
          <w:trHeight w:val="28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12051" w:rsidRPr="000A2B99" w:rsidTr="0054097D">
        <w:trPr>
          <w:trHeight w:val="49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Баскетбол. Стойки и перемещения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Баскетбол. Ведение мяча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Метания малых мячей в цель.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12051" w:rsidRPr="000A2B99" w:rsidTr="0054097D">
        <w:trPr>
          <w:trHeight w:val="540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Специально-беговые упражнения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12051" w:rsidRPr="000A2B99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52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Метанию малого  мяча на дальность.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12051" w:rsidRPr="000A2B99" w:rsidTr="0054097D">
        <w:trPr>
          <w:trHeight w:val="345"/>
        </w:trPr>
        <w:tc>
          <w:tcPr>
            <w:tcW w:w="1188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F12051" w:rsidRPr="0054097D" w:rsidRDefault="00F12051" w:rsidP="00540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20" w:type="dxa"/>
            <w:shd w:val="clear" w:color="auto" w:fill="auto"/>
          </w:tcPr>
          <w:p w:rsidR="00F12051" w:rsidRPr="0054097D" w:rsidRDefault="00F12051" w:rsidP="00540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EB5E7A" w:rsidRDefault="00EB5E7A" w:rsidP="00EB5E7A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EB5E7A" w:rsidRDefault="00EB5E7A" w:rsidP="00EB5E7A">
      <w:pPr>
        <w:jc w:val="center"/>
        <w:rPr>
          <w:b/>
          <w:lang w:val="en-US"/>
        </w:rPr>
      </w:pPr>
    </w:p>
    <w:p w:rsidR="00EB5E7A" w:rsidRDefault="00EB5E7A" w:rsidP="00EB5E7A">
      <w:pPr>
        <w:jc w:val="center"/>
        <w:rPr>
          <w:b/>
        </w:rPr>
      </w:pPr>
      <w:r>
        <w:rPr>
          <w:b/>
          <w:lang w:val="en-US"/>
        </w:rPr>
        <w:t xml:space="preserve">III </w:t>
      </w:r>
      <w:r>
        <w:rPr>
          <w:b/>
        </w:rPr>
        <w:t>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665"/>
        <w:gridCol w:w="2410"/>
      </w:tblGrid>
      <w:tr w:rsidR="00EB5E7A" w:rsidRPr="00EB5E7A" w:rsidTr="00EB5E7A">
        <w:trPr>
          <w:trHeight w:val="6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 xml:space="preserve">№ </w:t>
            </w:r>
            <w:proofErr w:type="spellStart"/>
            <w:r w:rsidRPr="00EB5E7A">
              <w:rPr>
                <w:b/>
              </w:rPr>
              <w:t>п.п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Раздел.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 w:rsidRPr="00EB5E7A">
              <w:rPr>
                <w:b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Количество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 w:rsidRPr="00EB5E7A">
              <w:rPr>
                <w:b/>
              </w:rPr>
              <w:t>часов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Лёгкая атлетика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Разновидности ходьбы и 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Разновидности старта. Стартовый разгон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Строевые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Спринтерский бег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proofErr w:type="spellStart"/>
            <w:r>
              <w:t>Спецбеговые</w:t>
            </w:r>
            <w:proofErr w:type="spellEnd"/>
            <w:r>
              <w:t xml:space="preserve">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Бег на выносливость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Прыжки в длину с разбега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Метание малого мяча на дальность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Баскетбол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Стойки и перемещения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Передача двумя руками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9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Гимнастика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Стойка на лопатках. Перекаты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Группировки и кувырки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Упражнения на гибкость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Соскок с высоты. Вис на перекладине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Опорный прыжок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Упражнения в равновесии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 w:rsidRPr="00EB5E7A">
              <w:rPr>
                <w:b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8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Лыжная подготовка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Инструктаж. Лыжные стойки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Скользящий шаг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Разминка лыжника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Торможение плугом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Попеременный двушажный 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Одновременный двушажный 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 xml:space="preserve">Подъём </w:t>
            </w:r>
            <w:proofErr w:type="spellStart"/>
            <w:r>
              <w:t>полуёлочкой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Спуск с горы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lastRenderedPageBreak/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Баскетбол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Броски мяча из-за головы и от плеча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Ведение мяча правой и левой рукой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 xml:space="preserve">Остановка на </w:t>
            </w:r>
            <w:proofErr w:type="spellStart"/>
            <w:r>
              <w:t>двашага</w:t>
            </w:r>
            <w:proofErr w:type="spellEnd"/>
            <w:r>
              <w:t xml:space="preserve"> без мяча и с мячом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Броски мяча по кольцу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Баскетбол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Ловля и передача мяча в движении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Передача мяча в тройках с перемещением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Совершенствование ведения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Броски мяча в кольцо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b/>
                <w:sz w:val="24"/>
                <w:szCs w:val="24"/>
              </w:rPr>
            </w:pPr>
            <w:r w:rsidRPr="00EB5E7A">
              <w:rPr>
                <w:b/>
              </w:rPr>
              <w:t>Лёгкая атлетика</w:t>
            </w:r>
          </w:p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Общеразвивающие упражнения в движении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A" w:rsidRPr="00EB5E7A" w:rsidRDefault="00EB5E7A">
            <w:pPr>
              <w:rPr>
                <w:sz w:val="24"/>
                <w:szCs w:val="24"/>
              </w:rPr>
            </w:pP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proofErr w:type="spellStart"/>
            <w:r>
              <w:t>Спецбеговые</w:t>
            </w:r>
            <w:proofErr w:type="spellEnd"/>
            <w:r>
              <w:t xml:space="preserve">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Прыжковые упражнения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Высокий и низкий старты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Бег на развитие выносливости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Метание мяча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B5E7A" w:rsidRPr="00EB5E7A" w:rsidTr="00EB5E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Подвижные игры (Лапта)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7A" w:rsidRPr="00EB5E7A" w:rsidRDefault="00EB5E7A">
            <w:pPr>
              <w:rPr>
                <w:sz w:val="24"/>
                <w:szCs w:val="24"/>
              </w:rPr>
            </w:pPr>
            <w:r>
              <w:t>11</w:t>
            </w:r>
          </w:p>
        </w:tc>
      </w:tr>
    </w:tbl>
    <w:p w:rsidR="00F12051" w:rsidRPr="003F0A41" w:rsidRDefault="00F12051" w:rsidP="0059440E">
      <w:pPr>
        <w:jc w:val="both"/>
        <w:rPr>
          <w:rFonts w:ascii="Times New Roman" w:hAnsi="Times New Roman"/>
          <w:sz w:val="24"/>
          <w:szCs w:val="24"/>
        </w:rPr>
      </w:pPr>
    </w:p>
    <w:p w:rsidR="00F12051" w:rsidRPr="003F0A41" w:rsidRDefault="00F12051" w:rsidP="0059440E">
      <w:pPr>
        <w:jc w:val="both"/>
        <w:rPr>
          <w:rFonts w:ascii="Times New Roman" w:hAnsi="Times New Roman"/>
          <w:b/>
          <w:sz w:val="24"/>
          <w:szCs w:val="24"/>
        </w:rPr>
      </w:pPr>
      <w:r w:rsidRPr="003F0A4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3F0A41">
        <w:rPr>
          <w:rFonts w:ascii="Times New Roman" w:hAnsi="Times New Roman"/>
          <w:b/>
          <w:sz w:val="24"/>
          <w:szCs w:val="24"/>
          <w:lang w:val="en-US"/>
        </w:rPr>
        <w:t xml:space="preserve"> 4 </w:t>
      </w:r>
      <w:r w:rsidRPr="003F0A41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220"/>
        <w:gridCol w:w="2520"/>
      </w:tblGrid>
      <w:tr w:rsidR="00F12051" w:rsidRPr="003F0A41" w:rsidTr="0059440E">
        <w:trPr>
          <w:trHeight w:val="195"/>
        </w:trPr>
        <w:tc>
          <w:tcPr>
            <w:tcW w:w="1080" w:type="dxa"/>
            <w:tcBorders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3F0A4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F0A4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220" w:type="dxa"/>
            <w:tcBorders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 xml:space="preserve">Раздел. Тема урока 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12051" w:rsidRPr="003F0A41" w:rsidTr="0059440E">
        <w:trPr>
          <w:trHeight w:val="397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12051" w:rsidRPr="003F0A41" w:rsidTr="0059440E">
        <w:trPr>
          <w:trHeight w:val="377"/>
        </w:trPr>
        <w:tc>
          <w:tcPr>
            <w:tcW w:w="1080" w:type="dxa"/>
            <w:tcBorders>
              <w:top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2051" w:rsidRPr="003F0A41" w:rsidTr="0059440E">
        <w:trPr>
          <w:trHeight w:val="16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12051" w:rsidRPr="003F0A41" w:rsidTr="0059440E">
        <w:trPr>
          <w:trHeight w:val="540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Разновидности ходьбы и бега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60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Низкий старт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570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5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A41">
              <w:rPr>
                <w:rFonts w:ascii="Times New Roman" w:hAnsi="Times New Roman"/>
                <w:sz w:val="24"/>
                <w:szCs w:val="24"/>
              </w:rPr>
              <w:t>Спецбеговые</w:t>
            </w:r>
            <w:proofErr w:type="spellEnd"/>
            <w:r w:rsidRPr="003F0A41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40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705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Передача мяча двумя руками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40"/>
        </w:trPr>
        <w:tc>
          <w:tcPr>
            <w:tcW w:w="1080" w:type="dxa"/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tcBorders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Группировки и кувырки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Стойка на лопатках. Перекаты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Соскок с высоты. Вис на перекладине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2051" w:rsidRPr="003F0A41" w:rsidTr="0059440E">
        <w:trPr>
          <w:trHeight w:val="46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Лыжная подготовка (кроссовая)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12051" w:rsidRPr="003F0A41" w:rsidTr="0059440E">
        <w:trPr>
          <w:trHeight w:val="48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12051" w:rsidRPr="003F0A41" w:rsidTr="0059440E">
        <w:trPr>
          <w:trHeight w:val="33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2051" w:rsidRPr="003F0A41" w:rsidTr="0059440E">
        <w:trPr>
          <w:trHeight w:val="36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Лыжные стойки. Инструктаж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9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Скользящий шаг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40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Разминка лыжника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25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Торможение плугом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F0A4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F0A41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F0A41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F0A41"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Подъём «</w:t>
            </w:r>
            <w:proofErr w:type="spellStart"/>
            <w:r w:rsidRPr="003F0A41"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 w:rsidRPr="003F0A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Спуск с горы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F0A41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Броски мяча из-за головы и от плеча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Остановка на два шага с мячом и без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Броски мяча по кольцу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12051" w:rsidRPr="003F0A41" w:rsidTr="0059440E">
        <w:trPr>
          <w:trHeight w:val="5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Передача мяча в тройках с перемещением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Совершенствование ведения мяча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16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Совершенствование стоек и перемещений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4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2051" w:rsidRPr="003F0A41" w:rsidTr="0059440E">
        <w:trPr>
          <w:trHeight w:val="37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ОРУ в движении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22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A41">
              <w:rPr>
                <w:rFonts w:ascii="Times New Roman" w:hAnsi="Times New Roman"/>
                <w:sz w:val="24"/>
                <w:szCs w:val="24"/>
              </w:rPr>
              <w:t>Спецбеговые</w:t>
            </w:r>
            <w:proofErr w:type="spellEnd"/>
            <w:r w:rsidRPr="003F0A41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435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45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48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Высокий и низкий старты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33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2051" w:rsidRPr="003F0A41" w:rsidTr="0059440E">
        <w:trPr>
          <w:trHeight w:val="360"/>
        </w:trPr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051" w:rsidRPr="003F0A41" w:rsidTr="0059440E">
        <w:trPr>
          <w:trHeight w:val="405"/>
        </w:trPr>
        <w:tc>
          <w:tcPr>
            <w:tcW w:w="1080" w:type="dxa"/>
            <w:tcBorders>
              <w:top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" w:space="0" w:color="auto"/>
              <w:righ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Подвижные игры (лапта)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F12051" w:rsidRPr="003F0A41" w:rsidRDefault="00F12051" w:rsidP="0059440E">
            <w:pPr>
              <w:tabs>
                <w:tab w:val="left" w:pos="22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A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F12051" w:rsidRPr="0059440E" w:rsidRDefault="00F12051" w:rsidP="0059440E">
      <w:pPr>
        <w:tabs>
          <w:tab w:val="left" w:pos="3501"/>
        </w:tabs>
        <w:jc w:val="both"/>
        <w:rPr>
          <w:lang w:eastAsia="ru-RU"/>
        </w:rPr>
      </w:pPr>
    </w:p>
    <w:sectPr w:rsidR="00F12051" w:rsidRPr="0059440E" w:rsidSect="00AC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41A8"/>
    <w:multiLevelType w:val="hybridMultilevel"/>
    <w:tmpl w:val="264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24AF"/>
    <w:multiLevelType w:val="hybridMultilevel"/>
    <w:tmpl w:val="0CC0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0DC4"/>
    <w:multiLevelType w:val="hybridMultilevel"/>
    <w:tmpl w:val="A646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B26"/>
    <w:rsid w:val="00030794"/>
    <w:rsid w:val="00070F8F"/>
    <w:rsid w:val="000A2B99"/>
    <w:rsid w:val="000D0223"/>
    <w:rsid w:val="000E54E1"/>
    <w:rsid w:val="0011113C"/>
    <w:rsid w:val="001269F8"/>
    <w:rsid w:val="001321A8"/>
    <w:rsid w:val="001361EA"/>
    <w:rsid w:val="00152472"/>
    <w:rsid w:val="00155AAB"/>
    <w:rsid w:val="001740E5"/>
    <w:rsid w:val="001928F0"/>
    <w:rsid w:val="001C7616"/>
    <w:rsid w:val="002202B0"/>
    <w:rsid w:val="00227075"/>
    <w:rsid w:val="00243D3F"/>
    <w:rsid w:val="002A0369"/>
    <w:rsid w:val="002F3FD4"/>
    <w:rsid w:val="0032069C"/>
    <w:rsid w:val="00322AD7"/>
    <w:rsid w:val="003259C0"/>
    <w:rsid w:val="003309F6"/>
    <w:rsid w:val="00360C25"/>
    <w:rsid w:val="00395720"/>
    <w:rsid w:val="003A1E61"/>
    <w:rsid w:val="003A487F"/>
    <w:rsid w:val="003B5271"/>
    <w:rsid w:val="003F0A41"/>
    <w:rsid w:val="003F46E2"/>
    <w:rsid w:val="0042014A"/>
    <w:rsid w:val="00431C61"/>
    <w:rsid w:val="004675AA"/>
    <w:rsid w:val="00477FF8"/>
    <w:rsid w:val="004A0FA4"/>
    <w:rsid w:val="004B3E8A"/>
    <w:rsid w:val="004D6354"/>
    <w:rsid w:val="004F2ECE"/>
    <w:rsid w:val="0051206C"/>
    <w:rsid w:val="00524AF4"/>
    <w:rsid w:val="0054097D"/>
    <w:rsid w:val="00563865"/>
    <w:rsid w:val="00565ED8"/>
    <w:rsid w:val="00577CD7"/>
    <w:rsid w:val="005910C6"/>
    <w:rsid w:val="0059440E"/>
    <w:rsid w:val="00597112"/>
    <w:rsid w:val="005B4E43"/>
    <w:rsid w:val="005B7540"/>
    <w:rsid w:val="005C7113"/>
    <w:rsid w:val="005E6D69"/>
    <w:rsid w:val="005F0FD4"/>
    <w:rsid w:val="00601A72"/>
    <w:rsid w:val="00621346"/>
    <w:rsid w:val="006311B2"/>
    <w:rsid w:val="00697913"/>
    <w:rsid w:val="006A6C8C"/>
    <w:rsid w:val="006C3C5A"/>
    <w:rsid w:val="006C5162"/>
    <w:rsid w:val="006E345F"/>
    <w:rsid w:val="006E57EC"/>
    <w:rsid w:val="006F33B2"/>
    <w:rsid w:val="00784C31"/>
    <w:rsid w:val="00790D3D"/>
    <w:rsid w:val="007A1FD8"/>
    <w:rsid w:val="007A73D1"/>
    <w:rsid w:val="007D2AAA"/>
    <w:rsid w:val="007D7949"/>
    <w:rsid w:val="00807643"/>
    <w:rsid w:val="00825A5C"/>
    <w:rsid w:val="00873DE4"/>
    <w:rsid w:val="008822DB"/>
    <w:rsid w:val="00884640"/>
    <w:rsid w:val="00897A6C"/>
    <w:rsid w:val="008C289D"/>
    <w:rsid w:val="008C7342"/>
    <w:rsid w:val="008F0043"/>
    <w:rsid w:val="00913AD8"/>
    <w:rsid w:val="0095377D"/>
    <w:rsid w:val="00974E63"/>
    <w:rsid w:val="00976FC3"/>
    <w:rsid w:val="009A5F4B"/>
    <w:rsid w:val="009B1089"/>
    <w:rsid w:val="009B7716"/>
    <w:rsid w:val="009D7C1B"/>
    <w:rsid w:val="00A01D8F"/>
    <w:rsid w:val="00A56A5A"/>
    <w:rsid w:val="00A975C8"/>
    <w:rsid w:val="00AB3C44"/>
    <w:rsid w:val="00AC0145"/>
    <w:rsid w:val="00AC6174"/>
    <w:rsid w:val="00AE338F"/>
    <w:rsid w:val="00AE4953"/>
    <w:rsid w:val="00AE4D5C"/>
    <w:rsid w:val="00AF2D55"/>
    <w:rsid w:val="00AF714C"/>
    <w:rsid w:val="00B02601"/>
    <w:rsid w:val="00B03314"/>
    <w:rsid w:val="00B07185"/>
    <w:rsid w:val="00B23C8F"/>
    <w:rsid w:val="00B46C1E"/>
    <w:rsid w:val="00B5000B"/>
    <w:rsid w:val="00B6059E"/>
    <w:rsid w:val="00B62CB7"/>
    <w:rsid w:val="00BA1120"/>
    <w:rsid w:val="00BD3B26"/>
    <w:rsid w:val="00C0121C"/>
    <w:rsid w:val="00C2652C"/>
    <w:rsid w:val="00C36EA8"/>
    <w:rsid w:val="00C41446"/>
    <w:rsid w:val="00C57F29"/>
    <w:rsid w:val="00CA35A1"/>
    <w:rsid w:val="00CC17DB"/>
    <w:rsid w:val="00D00FE0"/>
    <w:rsid w:val="00D3285B"/>
    <w:rsid w:val="00D36444"/>
    <w:rsid w:val="00D50492"/>
    <w:rsid w:val="00D62D1D"/>
    <w:rsid w:val="00D675BD"/>
    <w:rsid w:val="00D97B70"/>
    <w:rsid w:val="00DA3499"/>
    <w:rsid w:val="00DA7466"/>
    <w:rsid w:val="00DB1952"/>
    <w:rsid w:val="00DB5BF7"/>
    <w:rsid w:val="00DC2785"/>
    <w:rsid w:val="00DD3870"/>
    <w:rsid w:val="00DE21F6"/>
    <w:rsid w:val="00DE78C9"/>
    <w:rsid w:val="00E03782"/>
    <w:rsid w:val="00E17938"/>
    <w:rsid w:val="00E27C4E"/>
    <w:rsid w:val="00E304E5"/>
    <w:rsid w:val="00E440F8"/>
    <w:rsid w:val="00E469A2"/>
    <w:rsid w:val="00E51FDE"/>
    <w:rsid w:val="00E52FF1"/>
    <w:rsid w:val="00E55DB3"/>
    <w:rsid w:val="00E76D12"/>
    <w:rsid w:val="00EB5E7A"/>
    <w:rsid w:val="00EC0C48"/>
    <w:rsid w:val="00EC510A"/>
    <w:rsid w:val="00EC7BC9"/>
    <w:rsid w:val="00EE2362"/>
    <w:rsid w:val="00EF37B0"/>
    <w:rsid w:val="00F068F5"/>
    <w:rsid w:val="00F12051"/>
    <w:rsid w:val="00F1429C"/>
    <w:rsid w:val="00F24EFB"/>
    <w:rsid w:val="00F31A1E"/>
    <w:rsid w:val="00F35A32"/>
    <w:rsid w:val="00F62F1E"/>
    <w:rsid w:val="00F67956"/>
    <w:rsid w:val="00F815A5"/>
    <w:rsid w:val="00F86325"/>
    <w:rsid w:val="00FA1B0F"/>
    <w:rsid w:val="00FB5263"/>
    <w:rsid w:val="00FB662A"/>
    <w:rsid w:val="00FB7171"/>
    <w:rsid w:val="00FC1962"/>
    <w:rsid w:val="00FD4B7A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C86D08-7B9D-4A5D-A59F-2006B777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D3B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D3B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D3B26"/>
    <w:pPr>
      <w:ind w:left="720"/>
      <w:contextualSpacing/>
    </w:pPr>
  </w:style>
  <w:style w:type="paragraph" w:styleId="a4">
    <w:name w:val="Body Text"/>
    <w:basedOn w:val="a"/>
    <w:link w:val="1"/>
    <w:uiPriority w:val="99"/>
    <w:semiHidden/>
    <w:rsid w:val="00BD3B26"/>
    <w:pPr>
      <w:shd w:val="clear" w:color="auto" w:fill="FFFFFF"/>
      <w:spacing w:before="360" w:after="0" w:line="278" w:lineRule="exact"/>
      <w:ind w:hanging="30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BD3B26"/>
    <w:rPr>
      <w:rFonts w:ascii="Century Schoolbook" w:hAnsi="Century Schoolbook" w:cs="Times New Roman"/>
      <w:sz w:val="24"/>
      <w:szCs w:val="24"/>
      <w:shd w:val="clear" w:color="auto" w:fill="FFFFFF"/>
      <w:lang w:eastAsia="ru-RU"/>
    </w:rPr>
  </w:style>
  <w:style w:type="character" w:customStyle="1" w:styleId="a5">
    <w:name w:val="Основной текст Знак"/>
    <w:uiPriority w:val="99"/>
    <w:semiHidden/>
    <w:locked/>
    <w:rsid w:val="00BD3B26"/>
    <w:rPr>
      <w:rFonts w:ascii="Calibri" w:hAnsi="Calibri" w:cs="Times New Roman"/>
    </w:rPr>
  </w:style>
  <w:style w:type="character" w:customStyle="1" w:styleId="a6">
    <w:name w:val="А ОСН ТЕКСТ Знак"/>
    <w:link w:val="a7"/>
    <w:uiPriority w:val="99"/>
    <w:locked/>
    <w:rsid w:val="00BD3B26"/>
    <w:rPr>
      <w:rFonts w:ascii="Arial Unicode MS" w:hAnsi="Arial Unicode MS" w:cs="Arial Unicode MS"/>
      <w:color w:val="000000"/>
      <w:sz w:val="28"/>
      <w:szCs w:val="28"/>
    </w:rPr>
  </w:style>
  <w:style w:type="paragraph" w:customStyle="1" w:styleId="a7">
    <w:name w:val="А ОСН ТЕКСТ"/>
    <w:basedOn w:val="a"/>
    <w:link w:val="a6"/>
    <w:uiPriority w:val="99"/>
    <w:rsid w:val="00BD3B26"/>
    <w:pPr>
      <w:spacing w:after="0" w:line="360" w:lineRule="auto"/>
      <w:ind w:firstLine="454"/>
      <w:jc w:val="both"/>
    </w:pPr>
    <w:rPr>
      <w:rFonts w:ascii="Arial Unicode MS" w:hAnsi="Arial Unicode MS" w:cs="Arial Unicode MS"/>
      <w:color w:val="000000"/>
      <w:sz w:val="28"/>
      <w:szCs w:val="28"/>
    </w:rPr>
  </w:style>
  <w:style w:type="character" w:customStyle="1" w:styleId="31">
    <w:name w:val="Основной текст + Полужирный3"/>
    <w:aliases w:val="Курсив7"/>
    <w:uiPriority w:val="99"/>
    <w:rsid w:val="00BD3B26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 + Курсив1"/>
    <w:uiPriority w:val="99"/>
    <w:rsid w:val="00BD3B26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+ Полужирный2"/>
    <w:uiPriority w:val="99"/>
    <w:rsid w:val="00BD3B2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rsid w:val="0013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361EA"/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FB5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7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 Spacing"/>
    <w:uiPriority w:val="99"/>
    <w:qFormat/>
    <w:rsid w:val="00B03314"/>
    <w:rPr>
      <w:sz w:val="22"/>
      <w:szCs w:val="22"/>
      <w:lang w:eastAsia="en-US"/>
    </w:rPr>
  </w:style>
  <w:style w:type="table" w:styleId="aa">
    <w:name w:val="Table Grid"/>
    <w:basedOn w:val="a1"/>
    <w:locked/>
    <w:rsid w:val="00B0331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4989</Words>
  <Characters>28441</Characters>
  <Application>Microsoft Office Word</Application>
  <DocSecurity>0</DocSecurity>
  <Lines>237</Lines>
  <Paragraphs>66</Paragraphs>
  <ScaleCrop>false</ScaleCrop>
  <Company/>
  <LinksUpToDate>false</LinksUpToDate>
  <CharactersWithSpaces>33364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2015-11-03T05:13:00Z</cp:lastPrinted>
  <dcterms:created xsi:type="dcterms:W3CDTF">2012-10-04T13:25:00Z</dcterms:created>
  <dcterms:modified xsi:type="dcterms:W3CDTF">2016-10-12T04:29:00Z</dcterms:modified>
</cp:coreProperties>
</file>