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8C" w:rsidRPr="0081078C" w:rsidRDefault="0081078C" w:rsidP="0081078C">
      <w:pPr>
        <w:shd w:val="clear" w:color="auto" w:fill="FFFFFF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</w:t>
      </w:r>
      <w:r w:rsidRPr="0081078C">
        <w:rPr>
          <w:b/>
          <w:color w:val="000000"/>
          <w:spacing w:val="-1"/>
          <w:sz w:val="32"/>
          <w:szCs w:val="32"/>
        </w:rPr>
        <w:t>ПАМЯТКА РОДИТЕЛЯМ.</w:t>
      </w:r>
    </w:p>
    <w:p w:rsidR="0081078C" w:rsidRDefault="0081078C" w:rsidP="0081078C">
      <w:pPr>
        <w:pStyle w:val="a5"/>
      </w:pPr>
      <w:r>
        <w:rPr>
          <w:spacing w:val="4"/>
        </w:rPr>
        <w:t xml:space="preserve">  Ваш малыш ни в чем перед вами не виноват, ни в том, что он появился на свет, ни в </w:t>
      </w:r>
      <w:r>
        <w:t xml:space="preserve">том, что создал вам дополнительные трудности, ни в том, что не дал ожидаемого счастья, ни в том, что не оправдал ваших ожиданий. И вы не вправе требовать, чтобы он разрешил эти </w:t>
      </w:r>
      <w:r>
        <w:rPr>
          <w:spacing w:val="-3"/>
        </w:rPr>
        <w:t>проблемы.</w:t>
      </w:r>
    </w:p>
    <w:p w:rsidR="0081078C" w:rsidRDefault="0081078C" w:rsidP="0081078C">
      <w:pPr>
        <w:pStyle w:val="a5"/>
      </w:pPr>
      <w:r>
        <w:rPr>
          <w:spacing w:val="2"/>
        </w:rPr>
        <w:t xml:space="preserve">  Ваш ребенок - не ваша собственность, а самостоятельный человек. И решать до конца </w:t>
      </w:r>
      <w:r>
        <w:rPr>
          <w:spacing w:val="3"/>
        </w:rPr>
        <w:t xml:space="preserve">его судьбу, а тем более </w:t>
      </w:r>
      <w:proofErr w:type="gramStart"/>
      <w:r>
        <w:rPr>
          <w:spacing w:val="3"/>
        </w:rPr>
        <w:t>ломать</w:t>
      </w:r>
      <w:proofErr w:type="gramEnd"/>
      <w:r>
        <w:rPr>
          <w:spacing w:val="3"/>
        </w:rPr>
        <w:t xml:space="preserve"> но своему усмотрению ему жизнь вы не имеете </w:t>
      </w:r>
      <w:r>
        <w:rPr>
          <w:spacing w:val="2"/>
        </w:rPr>
        <w:t xml:space="preserve">права. Вы можете лишь помочь ему выбрать жизненный путь, изучив его способности и </w:t>
      </w:r>
      <w:r>
        <w:rPr>
          <w:spacing w:val="-1"/>
        </w:rPr>
        <w:t>интересы и создав условия для их реализации</w:t>
      </w:r>
    </w:p>
    <w:p w:rsidR="0081078C" w:rsidRDefault="0081078C" w:rsidP="0081078C">
      <w:pPr>
        <w:pStyle w:val="a5"/>
      </w:pPr>
      <w:r>
        <w:rPr>
          <w:spacing w:val="4"/>
        </w:rPr>
        <w:t xml:space="preserve">  Ваш ребенок далеко не всегда будет послушным и милым. Его капризы и упрямство </w:t>
      </w:r>
      <w:r>
        <w:rPr>
          <w:spacing w:val="-1"/>
        </w:rPr>
        <w:t>так же неизбежны, как сам факт его присутствия в семье.</w:t>
      </w:r>
    </w:p>
    <w:p w:rsidR="0081078C" w:rsidRDefault="0081078C" w:rsidP="0081078C">
      <w:pPr>
        <w:pStyle w:val="a5"/>
      </w:pPr>
      <w:r>
        <w:rPr>
          <w:spacing w:val="4"/>
        </w:rPr>
        <w:t xml:space="preserve">  Во многих капризах и упрямстве вашего малыша вы повинны сами, потому что не </w:t>
      </w:r>
      <w:r>
        <w:t xml:space="preserve">поняли его вовремя. Пожалели свое время и силы, стали воспринимать его через призму несбывшихся надежд и просто раздражения, стали требовать от него невозможного, </w:t>
      </w:r>
      <w:proofErr w:type="gramStart"/>
      <w:r>
        <w:t>потому</w:t>
      </w:r>
      <w:proofErr w:type="gramEnd"/>
      <w:r>
        <w:t xml:space="preserve"> </w:t>
      </w:r>
      <w:r>
        <w:rPr>
          <w:spacing w:val="5"/>
        </w:rPr>
        <w:t>что не учли его возрастные особенности и характер. Вы не захотели принять его таким</w:t>
      </w:r>
      <w:proofErr w:type="gramStart"/>
      <w:r>
        <w:rPr>
          <w:spacing w:val="5"/>
        </w:rPr>
        <w:t>.</w:t>
      </w:r>
      <w:proofErr w:type="gramEnd"/>
      <w:r>
        <w:rPr>
          <w:spacing w:val="5"/>
        </w:rPr>
        <w:t xml:space="preserve"> </w:t>
      </w:r>
      <w:proofErr w:type="gramStart"/>
      <w:r>
        <w:rPr>
          <w:spacing w:val="-2"/>
        </w:rPr>
        <w:t>к</w:t>
      </w:r>
      <w:proofErr w:type="gramEnd"/>
      <w:r>
        <w:rPr>
          <w:spacing w:val="-2"/>
        </w:rPr>
        <w:t>акой он есть.</w:t>
      </w:r>
    </w:p>
    <w:p w:rsidR="0081078C" w:rsidRDefault="0081078C" w:rsidP="0081078C">
      <w:pPr>
        <w:pStyle w:val="a5"/>
      </w:pPr>
      <w:r>
        <w:t xml:space="preserve">Вы должны всегда верить в то лучшее, что есть в вашем малыше, в то лучшее, что в нем еще будет. Не сомневаться в том, что рано или поздно это лучшее обязательно проявится, </w:t>
      </w:r>
      <w:r>
        <w:rPr>
          <w:spacing w:val="-2"/>
        </w:rPr>
        <w:t>Сохранять оптимизм во всех педагогических и жизненных неудачах.</w:t>
      </w:r>
    </w:p>
    <w:p w:rsidR="0081078C" w:rsidRDefault="0081078C" w:rsidP="0081078C">
      <w:pPr>
        <w:pStyle w:val="a5"/>
      </w:pPr>
      <w:r>
        <w:t xml:space="preserve">  Чтобы правильно воспитывать ребенка необходимо знать, какие формы наказания </w:t>
      </w:r>
      <w:r>
        <w:rPr>
          <w:spacing w:val="-3"/>
        </w:rPr>
        <w:t>существуют.</w:t>
      </w:r>
    </w:p>
    <w:p w:rsidR="0081078C" w:rsidRDefault="0081078C" w:rsidP="0081078C">
      <w:pPr>
        <w:pStyle w:val="a5"/>
      </w:pPr>
      <w:r>
        <w:rPr>
          <w:spacing w:val="2"/>
        </w:rPr>
        <w:t xml:space="preserve">К самым неправильным и неблагоприятным формам наказания следует отнести </w:t>
      </w:r>
      <w:r>
        <w:t xml:space="preserve">ФИЗИЧЕСКИЕ ВОЗДЕЙСТВИЯ, однако большинство родителей считают, что физические наказания не </w:t>
      </w:r>
      <w:proofErr w:type="gramStart"/>
      <w:r>
        <w:t>такое</w:t>
      </w:r>
      <w:proofErr w:type="gramEnd"/>
      <w:r>
        <w:t xml:space="preserve"> уж зло для ребенка, а во многом даже и благо. Это связано с довольно </w:t>
      </w:r>
      <w:r>
        <w:rPr>
          <w:spacing w:val="-1"/>
        </w:rPr>
        <w:t xml:space="preserve">сильной внешней эффективностью этого кила наказания. Ведь согласитесь, что подобным способом можно повлиять не только на маленького человечка, но и на взрослого, вполне </w:t>
      </w:r>
      <w:r>
        <w:rPr>
          <w:spacing w:val="-3"/>
        </w:rPr>
        <w:t>сформировавшегося. Но почему не следует использовать физическое наказание?</w:t>
      </w:r>
    </w:p>
    <w:p w:rsidR="0081078C" w:rsidRDefault="0081078C" w:rsidP="0081078C">
      <w:pPr>
        <w:pStyle w:val="a5"/>
        <w:rPr>
          <w:spacing w:val="4"/>
        </w:rPr>
      </w:pPr>
      <w:r>
        <w:rPr>
          <w:spacing w:val="2"/>
        </w:rPr>
        <w:t xml:space="preserve">  Если родители используют физическое наказание, когда дети не подчиняются их </w:t>
      </w:r>
      <w:r>
        <w:t xml:space="preserve">требованиям, то данное воздействие не решит суть конфликта, а лишь создаст иллюзию его разрешения. Ведь в данной ситуации ребенок не подчинился сознательно, не понял, что он делает неправильно, а просто сделал так, как от него требуют, подчиняясь инстинкту самосохранения и животного страха. Кроме того, обычно физическое наказание применяется тогда, когда сами родители слабо контролируют свое собственное поведение. Нет более </w:t>
      </w:r>
      <w:r>
        <w:rPr>
          <w:spacing w:val="6"/>
        </w:rPr>
        <w:t xml:space="preserve">бессмысленной картины, когда шлепающая мать произносит слова: "драться нельзя, </w:t>
      </w:r>
      <w:r>
        <w:rPr>
          <w:spacing w:val="4"/>
        </w:rPr>
        <w:t xml:space="preserve">нехорошо". </w:t>
      </w:r>
    </w:p>
    <w:p w:rsidR="0081078C" w:rsidRDefault="0081078C" w:rsidP="0081078C">
      <w:pPr>
        <w:pStyle w:val="a5"/>
        <w:rPr>
          <w:spacing w:val="-1"/>
        </w:rPr>
      </w:pPr>
      <w:r>
        <w:rPr>
          <w:spacing w:val="4"/>
        </w:rPr>
        <w:t xml:space="preserve">  Психологи считают, что воспитание на отрицательном примере, а действия </w:t>
      </w:r>
      <w:r>
        <w:t xml:space="preserve">матери как раз являются отрицательным примером, не принесут положительного результата. </w:t>
      </w:r>
      <w:r>
        <w:rPr>
          <w:spacing w:val="2"/>
        </w:rPr>
        <w:t>Вряд ли малыш поймет, что агрессия не лучший способ установления связей с</w:t>
      </w:r>
      <w:proofErr w:type="gramStart"/>
      <w:r>
        <w:rPr>
          <w:spacing w:val="2"/>
        </w:rPr>
        <w:t xml:space="preserve"> .</w:t>
      </w:r>
      <w:proofErr w:type="gramEnd"/>
      <w:r>
        <w:rPr>
          <w:spacing w:val="2"/>
        </w:rPr>
        <w:t xml:space="preserve">миром, если </w:t>
      </w:r>
      <w:r>
        <w:rPr>
          <w:spacing w:val="3"/>
        </w:rPr>
        <w:t xml:space="preserve">этим способом пользуются его родители, пытаясь доказать свою правоту и добиваясь </w:t>
      </w:r>
      <w:r>
        <w:rPr>
          <w:spacing w:val="4"/>
        </w:rPr>
        <w:t xml:space="preserve">послушания. К физическим наказаниям не следует прибегать еще и потому, что обычно </w:t>
      </w:r>
      <w:r>
        <w:rPr>
          <w:spacing w:val="-1"/>
        </w:rPr>
        <w:t xml:space="preserve">после них ребенок ведет себя по-другому только </w:t>
      </w:r>
      <w:r>
        <w:rPr>
          <w:smallCaps/>
          <w:spacing w:val="-1"/>
        </w:rPr>
        <w:t xml:space="preserve">б </w:t>
      </w:r>
      <w:r>
        <w:rPr>
          <w:spacing w:val="-1"/>
        </w:rPr>
        <w:t>присутствии того человека, который его наказал.</w:t>
      </w:r>
    </w:p>
    <w:p w:rsidR="0081078C" w:rsidRDefault="0081078C" w:rsidP="0081078C">
      <w:pPr>
        <w:pStyle w:val="a5"/>
      </w:pPr>
      <w:r>
        <w:rPr>
          <w:spacing w:val="-1"/>
        </w:rPr>
        <w:t xml:space="preserve">   Родители должны запомнить: "ЕСЛИ ОНИ ХОТЯТ ВОСПИТАТЬ В РЕБЕНКЕ! </w:t>
      </w:r>
      <w:r>
        <w:rPr>
          <w:spacing w:val="6"/>
        </w:rPr>
        <w:t xml:space="preserve">ДЕЙСТВИТЕЛЬНО МОРАЛЬНОЕ ПОВЕДЕНИЕ - СПОСОБНОСТЬ ПОСТУПАТЬ </w:t>
      </w:r>
      <w:r>
        <w:rPr>
          <w:spacing w:val="11"/>
        </w:rPr>
        <w:t xml:space="preserve">ПРАВИЛЬНО ИСКЛЮЧИТЕЛЬНО ПОД ВОЗДЕЙСТВИЕМ СОБСТВЕННОГО </w:t>
      </w:r>
      <w:r>
        <w:rPr>
          <w:spacing w:val="13"/>
        </w:rPr>
        <w:t xml:space="preserve">ВНУТРЕННЕГО КОНТРОЛЯ, ТО ФИЗИЧЕСКОЕ НАКАЗАНИЕ НЕ ТОТ ВИД </w:t>
      </w:r>
      <w:r>
        <w:rPr>
          <w:spacing w:val="-1"/>
        </w:rPr>
        <w:t>НАКАЗАНИЯ"</w:t>
      </w:r>
    </w:p>
    <w:p w:rsidR="0081078C" w:rsidRDefault="0081078C" w:rsidP="0081078C">
      <w:pPr>
        <w:pStyle w:val="a5"/>
      </w:pPr>
      <w:r>
        <w:rPr>
          <w:spacing w:val="4"/>
        </w:rPr>
        <w:t xml:space="preserve">  Если говоришь о речевой агрессии (ругани, оскорблении), как форме наказания, то </w:t>
      </w:r>
      <w:r>
        <w:t xml:space="preserve">следует отметить, что она тоже малоэффективна, и </w:t>
      </w:r>
      <w:proofErr w:type="gramStart"/>
      <w:r>
        <w:t>ведет</w:t>
      </w:r>
      <w:proofErr w:type="gramEnd"/>
      <w:r>
        <w:t xml:space="preserve"> лишь к тому, что ребенок будет </w:t>
      </w:r>
      <w:r>
        <w:rPr>
          <w:spacing w:val="-2"/>
        </w:rPr>
        <w:t>повторять эти слова при общении со сверстниками.</w:t>
      </w:r>
    </w:p>
    <w:p w:rsidR="0081078C" w:rsidRDefault="0081078C" w:rsidP="0081078C">
      <w:pPr>
        <w:pStyle w:val="a5"/>
      </w:pPr>
      <w:r>
        <w:rPr>
          <w:spacing w:val="11"/>
        </w:rPr>
        <w:t xml:space="preserve">  Весьма распространенной формой наказания являются так называемые </w:t>
      </w:r>
      <w:r>
        <w:t>"СЕПАРАЦИОННЫЕ   НАКАЗАНИЯ",   лишающие   ребенка   части   родительской  любви.</w:t>
      </w:r>
    </w:p>
    <w:p w:rsidR="0081078C" w:rsidRPr="00C37105" w:rsidRDefault="0081078C" w:rsidP="0081078C">
      <w:pPr>
        <w:pStyle w:val="a5"/>
        <w:rPr>
          <w:sz w:val="28"/>
          <w:szCs w:val="28"/>
        </w:rPr>
      </w:pPr>
    </w:p>
    <w:sectPr w:rsidR="0081078C" w:rsidRPr="00C37105" w:rsidSect="00C07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40A16"/>
    <w:multiLevelType w:val="hybridMultilevel"/>
    <w:tmpl w:val="68563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C36E2"/>
    <w:multiLevelType w:val="multilevel"/>
    <w:tmpl w:val="5FD4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81D7B"/>
    <w:rsid w:val="000F4F10"/>
    <w:rsid w:val="00292B4F"/>
    <w:rsid w:val="003B5137"/>
    <w:rsid w:val="003F41C5"/>
    <w:rsid w:val="00452E2E"/>
    <w:rsid w:val="004A13C4"/>
    <w:rsid w:val="004D5EFA"/>
    <w:rsid w:val="00535D00"/>
    <w:rsid w:val="0081078C"/>
    <w:rsid w:val="009207FA"/>
    <w:rsid w:val="00AC04E0"/>
    <w:rsid w:val="00B93B55"/>
    <w:rsid w:val="00C07DF7"/>
    <w:rsid w:val="00C37105"/>
    <w:rsid w:val="00C84BF5"/>
    <w:rsid w:val="00D364A5"/>
    <w:rsid w:val="00E6401C"/>
    <w:rsid w:val="00F81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D7B"/>
    <w:pPr>
      <w:ind w:left="720"/>
      <w:contextualSpacing/>
    </w:pPr>
  </w:style>
  <w:style w:type="character" w:styleId="a4">
    <w:name w:val="Strong"/>
    <w:basedOn w:val="a0"/>
    <w:uiPriority w:val="22"/>
    <w:qFormat/>
    <w:rsid w:val="003B5137"/>
    <w:rPr>
      <w:b/>
      <w:bCs/>
    </w:rPr>
  </w:style>
  <w:style w:type="paragraph" w:styleId="a5">
    <w:name w:val="No Spacing"/>
    <w:uiPriority w:val="1"/>
    <w:qFormat/>
    <w:rsid w:val="009207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11</cp:revision>
  <cp:lastPrinted>2013-04-03T15:39:00Z</cp:lastPrinted>
  <dcterms:created xsi:type="dcterms:W3CDTF">2011-10-01T13:22:00Z</dcterms:created>
  <dcterms:modified xsi:type="dcterms:W3CDTF">2013-09-08T13:15:00Z</dcterms:modified>
</cp:coreProperties>
</file>